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296"/>
      </w:tblGrid>
      <w:tr w:rsidR="0036272F" w:rsidRPr="001F6695" w:rsidTr="004C19F1">
        <w:tc>
          <w:tcPr>
            <w:tcW w:w="10080" w:type="dxa"/>
          </w:tcPr>
          <w:p w:rsidR="0036272F" w:rsidRPr="001F6695" w:rsidRDefault="007E05F3" w:rsidP="001F6695">
            <w:pPr>
              <w:pStyle w:val="Title"/>
              <w:spacing w:before="0" w:line="240" w:lineRule="auto"/>
              <w:rPr>
                <w:rFonts w:ascii="Calibri" w:hAnsi="Calibri"/>
                <w:sz w:val="22"/>
                <w:szCs w:val="22"/>
              </w:rPr>
            </w:pPr>
            <w:r w:rsidRPr="001F6695">
              <w:rPr>
                <w:rFonts w:ascii="Calibri" w:hAnsi="Calibri"/>
                <w:sz w:val="22"/>
                <w:szCs w:val="22"/>
              </w:rPr>
              <w:t xml:space="preserve">Shambaugh City Council </w:t>
            </w:r>
            <w:r w:rsidR="00733BC1" w:rsidRPr="001F6695">
              <w:rPr>
                <w:rFonts w:ascii="Calibri" w:hAnsi="Calibri"/>
                <w:sz w:val="22"/>
                <w:szCs w:val="22"/>
              </w:rPr>
              <w:t>Meeting Minutes</w:t>
            </w:r>
            <w:r w:rsidR="00D54B1C">
              <w:rPr>
                <w:rFonts w:ascii="Calibri" w:hAnsi="Calibri"/>
                <w:sz w:val="22"/>
                <w:szCs w:val="22"/>
              </w:rPr>
              <w:t xml:space="preserve"> June 4</w:t>
            </w:r>
            <w:r w:rsidRPr="001F6695">
              <w:rPr>
                <w:rFonts w:ascii="Calibri" w:hAnsi="Calibri"/>
                <w:sz w:val="22"/>
                <w:szCs w:val="22"/>
              </w:rPr>
              <w:t>, 2018</w:t>
            </w:r>
          </w:p>
        </w:tc>
      </w:tr>
    </w:tbl>
    <w:p w:rsidR="0036272F" w:rsidRPr="001F6695" w:rsidRDefault="00733BC1" w:rsidP="001F6695">
      <w:pPr>
        <w:pStyle w:val="Heading1"/>
        <w:spacing w:before="0" w:line="240" w:lineRule="auto"/>
        <w:rPr>
          <w:rFonts w:ascii="Calibri" w:hAnsi="Calibri"/>
          <w:sz w:val="18"/>
          <w:szCs w:val="18"/>
        </w:rPr>
      </w:pPr>
      <w:r w:rsidRPr="001F6695">
        <w:rPr>
          <w:rFonts w:ascii="Calibri" w:hAnsi="Calibri"/>
          <w:sz w:val="18"/>
          <w:szCs w:val="18"/>
        </w:rPr>
        <w:t>Call to order</w:t>
      </w:r>
    </w:p>
    <w:p w:rsidR="0036272F" w:rsidRPr="001F6695" w:rsidRDefault="00691AB2" w:rsidP="001F6695">
      <w:pPr>
        <w:spacing w:line="240" w:lineRule="auto"/>
        <w:rPr>
          <w:rFonts w:ascii="Calibri" w:hAnsi="Calibri"/>
          <w:sz w:val="18"/>
          <w:szCs w:val="18"/>
        </w:rPr>
      </w:pPr>
      <w:r w:rsidRPr="001F6695">
        <w:rPr>
          <w:rFonts w:ascii="Calibri" w:hAnsi="Calibri"/>
          <w:sz w:val="18"/>
          <w:szCs w:val="18"/>
        </w:rPr>
        <w:t xml:space="preserve">A meeting of </w:t>
      </w:r>
      <w:r w:rsidRPr="001F6695">
        <w:rPr>
          <w:rStyle w:val="Strong"/>
          <w:rFonts w:ascii="Calibri" w:hAnsi="Calibri"/>
          <w:sz w:val="18"/>
          <w:szCs w:val="18"/>
        </w:rPr>
        <w:t xml:space="preserve">Shambaugh City Council Meeting </w:t>
      </w:r>
      <w:r w:rsidRPr="001F6695">
        <w:rPr>
          <w:rFonts w:ascii="Calibri" w:hAnsi="Calibri"/>
          <w:sz w:val="18"/>
          <w:szCs w:val="18"/>
        </w:rPr>
        <w:t xml:space="preserve">was held at </w:t>
      </w:r>
      <w:r w:rsidRPr="001F6695">
        <w:rPr>
          <w:rStyle w:val="Strong"/>
          <w:rFonts w:ascii="Calibri" w:hAnsi="Calibri"/>
          <w:sz w:val="18"/>
          <w:szCs w:val="18"/>
        </w:rPr>
        <w:t xml:space="preserve">Shambaugh City Ha6pmll </w:t>
      </w:r>
      <w:r w:rsidRPr="001F6695">
        <w:rPr>
          <w:rFonts w:ascii="Calibri" w:hAnsi="Calibri"/>
          <w:sz w:val="18"/>
          <w:szCs w:val="18"/>
        </w:rPr>
        <w:t xml:space="preserve">on </w:t>
      </w:r>
      <w:r>
        <w:rPr>
          <w:rStyle w:val="Strong"/>
          <w:rFonts w:ascii="Calibri" w:hAnsi="Calibri"/>
          <w:sz w:val="18"/>
          <w:szCs w:val="18"/>
        </w:rPr>
        <w:t>May 7, 2018.</w:t>
      </w:r>
      <w:r w:rsidRPr="001F6695">
        <w:rPr>
          <w:rFonts w:ascii="Calibri" w:hAnsi="Calibri"/>
          <w:sz w:val="18"/>
          <w:szCs w:val="18"/>
        </w:rPr>
        <w:t xml:space="preserve"> Attendees included </w:t>
      </w:r>
      <w:r w:rsidRPr="001F6695">
        <w:rPr>
          <w:rStyle w:val="Strong"/>
          <w:rFonts w:ascii="Calibri" w:hAnsi="Calibri"/>
          <w:sz w:val="18"/>
          <w:szCs w:val="18"/>
        </w:rPr>
        <w:t>Ron Peterman, Bobbi Whitehill</w:t>
      </w:r>
      <w:r w:rsidR="002C00D6">
        <w:rPr>
          <w:rStyle w:val="Strong"/>
          <w:rFonts w:ascii="Calibri" w:hAnsi="Calibri"/>
          <w:sz w:val="18"/>
          <w:szCs w:val="18"/>
        </w:rPr>
        <w:t>, Karen Miller, Sherry Stuvick, Sam Woodruff, Kevin Johnson, Patty Johnson and Sandra Bilokonsky</w:t>
      </w:r>
      <w:r w:rsidRPr="001F6695">
        <w:rPr>
          <w:rFonts w:ascii="Calibri" w:hAnsi="Calibri"/>
          <w:sz w:val="18"/>
          <w:szCs w:val="18"/>
        </w:rPr>
        <w:t xml:space="preserve">. </w:t>
      </w:r>
      <w:r w:rsidR="00733BC1" w:rsidRPr="001F6695">
        <w:rPr>
          <w:rFonts w:ascii="Calibri" w:hAnsi="Calibri"/>
          <w:sz w:val="18"/>
          <w:szCs w:val="18"/>
        </w:rPr>
        <w:t>Mem</w:t>
      </w:r>
      <w:r w:rsidR="00F35F30" w:rsidRPr="001F6695">
        <w:rPr>
          <w:rFonts w:ascii="Calibri" w:hAnsi="Calibri"/>
          <w:sz w:val="18"/>
          <w:szCs w:val="18"/>
        </w:rPr>
        <w:t xml:space="preserve">bers </w:t>
      </w:r>
      <w:r w:rsidR="002C00D6">
        <w:rPr>
          <w:rFonts w:ascii="Calibri" w:hAnsi="Calibri"/>
          <w:sz w:val="18"/>
          <w:szCs w:val="18"/>
        </w:rPr>
        <w:t>not in att</w:t>
      </w:r>
      <w:r w:rsidR="004638E4">
        <w:rPr>
          <w:rFonts w:ascii="Calibri" w:hAnsi="Calibri"/>
          <w:sz w:val="18"/>
          <w:szCs w:val="18"/>
        </w:rPr>
        <w:t>endance included: Mahlon Sorense</w:t>
      </w:r>
      <w:r w:rsidR="002C00D6">
        <w:rPr>
          <w:rFonts w:ascii="Calibri" w:hAnsi="Calibri"/>
          <w:sz w:val="18"/>
          <w:szCs w:val="18"/>
        </w:rPr>
        <w:t xml:space="preserve">n. No members in public attendance. </w:t>
      </w:r>
    </w:p>
    <w:p w:rsidR="0036272F" w:rsidRPr="001F6695" w:rsidRDefault="001F6695" w:rsidP="002C00D6">
      <w:pPr>
        <w:pStyle w:val="Heading1"/>
        <w:tabs>
          <w:tab w:val="left" w:pos="1755"/>
        </w:tabs>
        <w:spacing w:before="0" w:line="240" w:lineRule="auto"/>
        <w:rPr>
          <w:rFonts w:ascii="Calibri" w:hAnsi="Calibri"/>
          <w:sz w:val="18"/>
          <w:szCs w:val="18"/>
        </w:rPr>
      </w:pPr>
      <w:r>
        <w:rPr>
          <w:rFonts w:ascii="Calibri" w:hAnsi="Calibri"/>
          <w:sz w:val="18"/>
          <w:szCs w:val="18"/>
        </w:rPr>
        <w:t>A</w:t>
      </w:r>
      <w:r w:rsidR="00733BC1" w:rsidRPr="001F6695">
        <w:rPr>
          <w:rFonts w:ascii="Calibri" w:hAnsi="Calibri"/>
          <w:sz w:val="18"/>
          <w:szCs w:val="18"/>
        </w:rPr>
        <w:t>pproval of minutes</w:t>
      </w:r>
      <w:r w:rsidR="00F35F30" w:rsidRPr="001F6695">
        <w:rPr>
          <w:rFonts w:ascii="Calibri" w:hAnsi="Calibri"/>
          <w:sz w:val="18"/>
          <w:szCs w:val="18"/>
        </w:rPr>
        <w:t xml:space="preserve"> </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Sherry </w:t>
      </w:r>
      <w:r>
        <w:rPr>
          <w:rFonts w:ascii="Calibri" w:hAnsi="Calibri"/>
          <w:sz w:val="18"/>
          <w:szCs w:val="18"/>
        </w:rPr>
        <w:t xml:space="preserve">Stuvick </w:t>
      </w:r>
      <w:r w:rsidRPr="001F6695">
        <w:rPr>
          <w:rFonts w:ascii="Calibri" w:hAnsi="Calibri"/>
          <w:sz w:val="18"/>
          <w:szCs w:val="18"/>
        </w:rPr>
        <w:tab/>
      </w:r>
      <w:r>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2C00D6" w:rsidRPr="001F6695" w:rsidRDefault="002C00D6" w:rsidP="002C00D6">
      <w:pPr>
        <w:tabs>
          <w:tab w:val="left" w:pos="1755"/>
        </w:tabs>
        <w:spacing w:line="240" w:lineRule="auto"/>
        <w:rPr>
          <w:rFonts w:ascii="Calibri" w:hAnsi="Calibri"/>
          <w:sz w:val="18"/>
          <w:szCs w:val="18"/>
        </w:rPr>
      </w:pPr>
      <w:r>
        <w:rPr>
          <w:rFonts w:ascii="Calibri" w:hAnsi="Calibri"/>
          <w:sz w:val="18"/>
          <w:szCs w:val="18"/>
        </w:rPr>
        <w:t>Sherry asked if anything happened in the community since there was an increa</w:t>
      </w:r>
      <w:r w:rsidR="00DD2519">
        <w:rPr>
          <w:rFonts w:ascii="Calibri" w:hAnsi="Calibri"/>
          <w:sz w:val="18"/>
          <w:szCs w:val="18"/>
        </w:rPr>
        <w:t>sed activity of police</w:t>
      </w:r>
      <w:r>
        <w:rPr>
          <w:rFonts w:ascii="Calibri" w:hAnsi="Calibri"/>
          <w:sz w:val="18"/>
          <w:szCs w:val="18"/>
        </w:rPr>
        <w:t>. None of the council members noted anything. Sandra mention it may have been increased security due to Clarinda car show that weekend. Sandra noted as well, that she had placed the City Wide Garage Sale on KMA’s</w:t>
      </w:r>
      <w:r w:rsidR="00DD2519">
        <w:rPr>
          <w:rFonts w:ascii="Calibri" w:hAnsi="Calibri"/>
          <w:sz w:val="18"/>
          <w:szCs w:val="18"/>
        </w:rPr>
        <w:t xml:space="preserve"> community calendar on their</w:t>
      </w:r>
      <w:r>
        <w:rPr>
          <w:rFonts w:ascii="Calibri" w:hAnsi="Calibri"/>
          <w:sz w:val="18"/>
          <w:szCs w:val="18"/>
        </w:rPr>
        <w:t xml:space="preserve"> website and that Eric Showers had thanks for promoting when he paid his water bill. </w:t>
      </w:r>
    </w:p>
    <w:p w:rsidR="00F35F30" w:rsidRPr="001F6695" w:rsidRDefault="00F35F30"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Reading of Agenda</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Bobbi Whitehill</w:t>
      </w:r>
      <w:r w:rsidRPr="001F6695">
        <w:rPr>
          <w:rFonts w:ascii="Calibri" w:hAnsi="Calibri"/>
          <w:sz w:val="18"/>
          <w:szCs w:val="18"/>
        </w:rPr>
        <w:tab/>
      </w:r>
      <w:r>
        <w:rPr>
          <w:rFonts w:ascii="Calibri" w:hAnsi="Calibri"/>
          <w:sz w:val="18"/>
          <w:szCs w:val="18"/>
        </w:rPr>
        <w:t>Second Karen Milller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Reports</w:t>
      </w:r>
    </w:p>
    <w:p w:rsidR="001F0DAD" w:rsidRPr="001F6695" w:rsidRDefault="00580484" w:rsidP="002C00D6">
      <w:pPr>
        <w:tabs>
          <w:tab w:val="left" w:pos="1755"/>
        </w:tabs>
        <w:spacing w:line="240" w:lineRule="auto"/>
        <w:rPr>
          <w:rFonts w:ascii="Calibri" w:hAnsi="Calibri"/>
          <w:sz w:val="18"/>
          <w:szCs w:val="18"/>
        </w:rPr>
      </w:pPr>
      <w:r w:rsidRPr="001F6695">
        <w:rPr>
          <w:rFonts w:ascii="Calibri" w:hAnsi="Calibri"/>
          <w:sz w:val="18"/>
          <w:szCs w:val="18"/>
        </w:rPr>
        <w:t xml:space="preserve">Sherriff Report: </w:t>
      </w:r>
      <w:r w:rsidR="002C00D6">
        <w:rPr>
          <w:rFonts w:ascii="Calibri" w:hAnsi="Calibri"/>
          <w:sz w:val="18"/>
          <w:szCs w:val="18"/>
        </w:rPr>
        <w:t xml:space="preserve"> Kyle </w:t>
      </w:r>
      <w:r w:rsidR="008961F3">
        <w:rPr>
          <w:rFonts w:ascii="Calibri" w:hAnsi="Calibri"/>
          <w:sz w:val="18"/>
          <w:szCs w:val="18"/>
        </w:rPr>
        <w:t>Stimson</w:t>
      </w:r>
      <w:r w:rsidR="002C00D6">
        <w:rPr>
          <w:rFonts w:ascii="Calibri" w:hAnsi="Calibri"/>
          <w:sz w:val="18"/>
          <w:szCs w:val="18"/>
        </w:rPr>
        <w:t>, ran away and “up to his old tricks again”</w:t>
      </w:r>
      <w:r w:rsidR="00A200D6">
        <w:rPr>
          <w:rFonts w:ascii="Calibri" w:hAnsi="Calibri"/>
          <w:sz w:val="18"/>
          <w:szCs w:val="18"/>
        </w:rPr>
        <w:t xml:space="preserve">, he is now back home. Council discussed Kyle issue, since he has been harassing citizens in the community. Lyle suggested </w:t>
      </w:r>
      <w:r w:rsidR="008961F3">
        <w:rPr>
          <w:rFonts w:ascii="Calibri" w:hAnsi="Calibri"/>
          <w:sz w:val="18"/>
          <w:szCs w:val="18"/>
        </w:rPr>
        <w:t>having</w:t>
      </w:r>
      <w:r w:rsidR="00A200D6">
        <w:rPr>
          <w:rFonts w:ascii="Calibri" w:hAnsi="Calibri"/>
          <w:sz w:val="18"/>
          <w:szCs w:val="18"/>
        </w:rPr>
        <w:t xml:space="preserve"> citizens lock their doors. </w:t>
      </w:r>
      <w:r w:rsidR="0013047B">
        <w:rPr>
          <w:rFonts w:ascii="Calibri" w:hAnsi="Calibri"/>
          <w:sz w:val="18"/>
          <w:szCs w:val="18"/>
        </w:rPr>
        <w:t>May 26 call on a person having “some issues” p</w:t>
      </w:r>
      <w:r w:rsidR="00A200D6">
        <w:rPr>
          <w:rFonts w:ascii="Calibri" w:hAnsi="Calibri"/>
          <w:sz w:val="18"/>
          <w:szCs w:val="18"/>
        </w:rPr>
        <w:t>ublic intoxication arrest 209 2</w:t>
      </w:r>
      <w:r w:rsidR="00A200D6" w:rsidRPr="00A200D6">
        <w:rPr>
          <w:rFonts w:ascii="Calibri" w:hAnsi="Calibri"/>
          <w:sz w:val="18"/>
          <w:szCs w:val="18"/>
          <w:vertAlign w:val="superscript"/>
        </w:rPr>
        <w:t>nd</w:t>
      </w:r>
      <w:r w:rsidR="0013047B">
        <w:rPr>
          <w:rFonts w:ascii="Calibri" w:hAnsi="Calibri"/>
          <w:sz w:val="18"/>
          <w:szCs w:val="18"/>
        </w:rPr>
        <w:t xml:space="preserve"> St he was not in his house or his property. Total Hours </w:t>
      </w:r>
      <w:r w:rsidR="00A840E7">
        <w:rPr>
          <w:rFonts w:ascii="Calibri" w:hAnsi="Calibri"/>
          <w:sz w:val="18"/>
          <w:szCs w:val="18"/>
        </w:rPr>
        <w:t>30.05</w:t>
      </w:r>
      <w:r w:rsidR="0013047B">
        <w:rPr>
          <w:rFonts w:ascii="Calibri" w:hAnsi="Calibri"/>
          <w:sz w:val="18"/>
          <w:szCs w:val="18"/>
        </w:rPr>
        <w:t xml:space="preserve"> hours </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Unfinished business</w:t>
      </w:r>
    </w:p>
    <w:p w:rsidR="00602491" w:rsidRPr="001F6695"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Attorney is </w:t>
      </w:r>
      <w:r w:rsidR="0066395C">
        <w:rPr>
          <w:rFonts w:ascii="Calibri" w:hAnsi="Calibri"/>
          <w:sz w:val="18"/>
          <w:szCs w:val="18"/>
        </w:rPr>
        <w:t xml:space="preserve">not present due to a death in the </w:t>
      </w:r>
      <w:r w:rsidR="008961F3">
        <w:rPr>
          <w:rFonts w:ascii="Calibri" w:hAnsi="Calibri"/>
          <w:sz w:val="18"/>
          <w:szCs w:val="18"/>
        </w:rPr>
        <w:t>family;</w:t>
      </w:r>
      <w:r w:rsidR="0066395C">
        <w:rPr>
          <w:rFonts w:ascii="Calibri" w:hAnsi="Calibri"/>
          <w:sz w:val="18"/>
          <w:szCs w:val="18"/>
        </w:rPr>
        <w:t xml:space="preserve"> all items regarding attorney’s presence have been tabled until next city council meeting in July. </w:t>
      </w:r>
    </w:p>
    <w:p w:rsidR="00A20E5A" w:rsidRPr="001F6695" w:rsidRDefault="00A20E5A"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Motion to Bills and Unpaid Bills</w:t>
      </w:r>
    </w:p>
    <w:p w:rsidR="00A20E5A"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87935" w:rsidRPr="001F6695">
        <w:rPr>
          <w:rFonts w:ascii="Calibri" w:hAnsi="Calibri"/>
          <w:sz w:val="18"/>
          <w:szCs w:val="18"/>
        </w:rPr>
        <w:t xml:space="preserve">Sherry </w:t>
      </w:r>
      <w:r w:rsidR="0013047B">
        <w:rPr>
          <w:rFonts w:ascii="Calibri" w:hAnsi="Calibri"/>
          <w:sz w:val="18"/>
          <w:szCs w:val="18"/>
        </w:rPr>
        <w:t xml:space="preserve">Stuvick </w:t>
      </w:r>
      <w:r w:rsidRPr="001F6695">
        <w:rPr>
          <w:rFonts w:ascii="Calibri" w:hAnsi="Calibri"/>
          <w:sz w:val="18"/>
          <w:szCs w:val="18"/>
        </w:rPr>
        <w:tab/>
      </w:r>
      <w:r w:rsidR="0013047B">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sidR="0013047B">
        <w:rPr>
          <w:rFonts w:ascii="Calibri" w:hAnsi="Calibri"/>
          <w:sz w:val="18"/>
          <w:szCs w:val="18"/>
        </w:rPr>
        <w:t xml:space="preserve">  </w:t>
      </w:r>
      <w:r w:rsidR="0013047B">
        <w:rPr>
          <w:rFonts w:ascii="Calibri" w:hAnsi="Calibri"/>
          <w:sz w:val="18"/>
          <w:szCs w:val="18"/>
        </w:rPr>
        <w:tab/>
      </w:r>
      <w:r w:rsidR="0013047B">
        <w:rPr>
          <w:rFonts w:ascii="Calibri" w:hAnsi="Calibri"/>
          <w:sz w:val="18"/>
          <w:szCs w:val="18"/>
        </w:rPr>
        <w:tab/>
      </w:r>
      <w:r w:rsidRPr="001F6695">
        <w:rPr>
          <w:rFonts w:ascii="Calibri" w:hAnsi="Calibri"/>
          <w:sz w:val="18"/>
          <w:szCs w:val="18"/>
        </w:rPr>
        <w:t xml:space="preserve"> Motion carried</w:t>
      </w:r>
    </w:p>
    <w:p w:rsidR="002C00D6" w:rsidRPr="001F6695" w:rsidRDefault="00DD2519" w:rsidP="002C00D6">
      <w:pPr>
        <w:tabs>
          <w:tab w:val="left" w:pos="1755"/>
        </w:tabs>
        <w:spacing w:line="240" w:lineRule="auto"/>
        <w:rPr>
          <w:rFonts w:ascii="Calibri" w:hAnsi="Calibri"/>
          <w:sz w:val="18"/>
          <w:szCs w:val="18"/>
        </w:rPr>
      </w:pPr>
      <w:r>
        <w:rPr>
          <w:rFonts w:ascii="Calibri" w:hAnsi="Calibri"/>
          <w:sz w:val="18"/>
          <w:szCs w:val="18"/>
        </w:rPr>
        <w:t>Sam didn’t see anything in the Local Option Sales Tax that is his only thing.  Sherry asked if there was any further bills, ther</w:t>
      </w:r>
      <w:bookmarkStart w:id="0" w:name="_GoBack"/>
      <w:bookmarkEnd w:id="0"/>
      <w:r>
        <w:rPr>
          <w:rFonts w:ascii="Calibri" w:hAnsi="Calibri"/>
          <w:sz w:val="18"/>
          <w:szCs w:val="18"/>
        </w:rPr>
        <w:t>e wa</w:t>
      </w:r>
      <w:r w:rsidR="000717DB">
        <w:rPr>
          <w:rFonts w:ascii="Calibri" w:hAnsi="Calibri"/>
          <w:sz w:val="18"/>
          <w:szCs w:val="18"/>
        </w:rPr>
        <w:t>s a last minute bill that was a</w:t>
      </w:r>
      <w:r>
        <w:rPr>
          <w:rFonts w:ascii="Calibri" w:hAnsi="Calibri"/>
          <w:sz w:val="18"/>
          <w:szCs w:val="18"/>
        </w:rPr>
        <w:t xml:space="preserve"> reimbursement, however just the normal monthly bil</w:t>
      </w:r>
      <w:r w:rsidR="0040769D">
        <w:rPr>
          <w:rFonts w:ascii="Calibri" w:hAnsi="Calibri"/>
          <w:sz w:val="18"/>
          <w:szCs w:val="18"/>
        </w:rPr>
        <w:t xml:space="preserve">ls. Sandra did mention the </w:t>
      </w:r>
      <w:r w:rsidR="008961F3">
        <w:rPr>
          <w:rFonts w:ascii="Calibri" w:hAnsi="Calibri"/>
          <w:sz w:val="18"/>
          <w:szCs w:val="18"/>
        </w:rPr>
        <w:t>workman’s</w:t>
      </w:r>
      <w:r>
        <w:rPr>
          <w:rFonts w:ascii="Calibri" w:hAnsi="Calibri"/>
          <w:sz w:val="18"/>
          <w:szCs w:val="18"/>
        </w:rPr>
        <w:t xml:space="preserve"> comp insurance policy she had it on hand if anyone wanted to take a look at the policy. Sandra</w:t>
      </w:r>
      <w:r w:rsidR="000717DB">
        <w:rPr>
          <w:rFonts w:ascii="Calibri" w:hAnsi="Calibri"/>
          <w:sz w:val="18"/>
          <w:szCs w:val="18"/>
        </w:rPr>
        <w:t xml:space="preserve"> also</w:t>
      </w:r>
      <w:r>
        <w:rPr>
          <w:rFonts w:ascii="Calibri" w:hAnsi="Calibri"/>
          <w:sz w:val="18"/>
          <w:szCs w:val="18"/>
        </w:rPr>
        <w:t xml:space="preserve"> spoken to the accountant in regards to the Iowa workman’s comp, since she did not know what account it had previously been paid. Sandra asked if it should be paid, out of the three accounts where wages are taken from, the accountant agreed it should be done that way, however in the past it was taken from general account. </w:t>
      </w:r>
      <w:r w:rsidR="000717DB">
        <w:rPr>
          <w:rFonts w:ascii="Calibri" w:hAnsi="Calibri"/>
          <w:sz w:val="18"/>
          <w:szCs w:val="18"/>
        </w:rPr>
        <w:t xml:space="preserve">The council discussed the issue and was in favor for future payments of workman’s comp policy to be paid out of wage accounts, currently water, sewer and general. </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Business</w:t>
      </w:r>
    </w:p>
    <w:p w:rsidR="0066395C" w:rsidRDefault="00DB452E" w:rsidP="002C00D6">
      <w:pPr>
        <w:tabs>
          <w:tab w:val="left" w:pos="1755"/>
        </w:tabs>
        <w:spacing w:line="240" w:lineRule="auto"/>
        <w:rPr>
          <w:rFonts w:ascii="Calibri" w:hAnsi="Calibri"/>
          <w:sz w:val="18"/>
          <w:szCs w:val="18"/>
        </w:rPr>
      </w:pPr>
      <w:r w:rsidRPr="001F6695">
        <w:rPr>
          <w:rFonts w:ascii="Calibri" w:hAnsi="Calibri"/>
          <w:sz w:val="18"/>
          <w:szCs w:val="18"/>
        </w:rPr>
        <w:t xml:space="preserve">Water/Sewer: </w:t>
      </w:r>
      <w:r w:rsidR="000717DB">
        <w:rPr>
          <w:rFonts w:ascii="Calibri" w:hAnsi="Calibri"/>
          <w:sz w:val="18"/>
          <w:szCs w:val="18"/>
        </w:rPr>
        <w:t>40 foot tube</w:t>
      </w:r>
      <w:r w:rsidR="00BF7D85">
        <w:rPr>
          <w:rFonts w:ascii="Calibri" w:hAnsi="Calibri"/>
          <w:sz w:val="18"/>
          <w:szCs w:val="18"/>
        </w:rPr>
        <w:t xml:space="preserve"> by 4 foot in diameter</w:t>
      </w:r>
      <w:r w:rsidR="000717DB">
        <w:rPr>
          <w:rFonts w:ascii="Calibri" w:hAnsi="Calibri"/>
          <w:sz w:val="18"/>
          <w:szCs w:val="18"/>
        </w:rPr>
        <w:t xml:space="preserve"> is being replaced at the </w:t>
      </w:r>
      <w:r w:rsidR="008961F3">
        <w:rPr>
          <w:rFonts w:ascii="Calibri" w:hAnsi="Calibri"/>
          <w:sz w:val="18"/>
          <w:szCs w:val="18"/>
        </w:rPr>
        <w:t>lagoon;</w:t>
      </w:r>
      <w:r w:rsidR="000717DB">
        <w:rPr>
          <w:rFonts w:ascii="Calibri" w:hAnsi="Calibri"/>
          <w:sz w:val="18"/>
          <w:szCs w:val="18"/>
        </w:rPr>
        <w:t xml:space="preserve"> job should be finished on June 5. Sam discussed the issue of pool water issue, only one person has called (Patty Johnson). There have been several people in town that are filling pools however yet to speak with him or anyone at city hall. Sam stated when they get their </w:t>
      </w:r>
      <w:r w:rsidR="008961F3">
        <w:rPr>
          <w:rFonts w:ascii="Calibri" w:hAnsi="Calibri"/>
          <w:sz w:val="18"/>
          <w:szCs w:val="18"/>
        </w:rPr>
        <w:t>bill;</w:t>
      </w:r>
      <w:r w:rsidR="000717DB">
        <w:rPr>
          <w:rFonts w:ascii="Calibri" w:hAnsi="Calibri"/>
          <w:sz w:val="18"/>
          <w:szCs w:val="18"/>
        </w:rPr>
        <w:t xml:space="preserve"> they will not get a break on sewer usage due to no notification. Sandra asked how </w:t>
      </w:r>
      <w:r w:rsidR="008961F3">
        <w:rPr>
          <w:rFonts w:ascii="Calibri" w:hAnsi="Calibri"/>
          <w:sz w:val="18"/>
          <w:szCs w:val="18"/>
        </w:rPr>
        <w:t>she handles</w:t>
      </w:r>
      <w:r w:rsidR="000717DB">
        <w:rPr>
          <w:rFonts w:ascii="Calibri" w:hAnsi="Calibri"/>
          <w:sz w:val="18"/>
          <w:szCs w:val="18"/>
        </w:rPr>
        <w:t xml:space="preserve"> that during the billing cycle, </w:t>
      </w:r>
      <w:r w:rsidR="00031AED">
        <w:rPr>
          <w:rFonts w:ascii="Calibri" w:hAnsi="Calibri"/>
          <w:sz w:val="18"/>
          <w:szCs w:val="18"/>
        </w:rPr>
        <w:t xml:space="preserve">Sam stated that you bill them like you normally would, however they need to ask for a reduction on the sewer, depending upon the pool size. Sandra stated she placed the excess water for pools on water bills and newsletter. Kevin stated if they did not contact Sam, then they should pay full price, Karen agreed. Council agreed. Sam stated on the streets a tube needs to be </w:t>
      </w:r>
      <w:r w:rsidR="008961F3">
        <w:rPr>
          <w:rFonts w:ascii="Calibri" w:hAnsi="Calibri"/>
          <w:sz w:val="18"/>
          <w:szCs w:val="18"/>
        </w:rPr>
        <w:t>replaced</w:t>
      </w:r>
      <w:r w:rsidR="00BF7D85">
        <w:rPr>
          <w:rFonts w:ascii="Calibri" w:hAnsi="Calibri"/>
          <w:sz w:val="18"/>
          <w:szCs w:val="18"/>
        </w:rPr>
        <w:t xml:space="preserve"> (Main and 7</w:t>
      </w:r>
      <w:r w:rsidR="00BF7D85" w:rsidRPr="00BF7D85">
        <w:rPr>
          <w:rFonts w:ascii="Calibri" w:hAnsi="Calibri"/>
          <w:sz w:val="18"/>
          <w:szCs w:val="18"/>
          <w:vertAlign w:val="superscript"/>
        </w:rPr>
        <w:t>th</w:t>
      </w:r>
      <w:r w:rsidR="00BF7D85">
        <w:rPr>
          <w:rFonts w:ascii="Calibri" w:hAnsi="Calibri"/>
          <w:sz w:val="18"/>
          <w:szCs w:val="18"/>
        </w:rPr>
        <w:t xml:space="preserve"> St)</w:t>
      </w:r>
      <w:r w:rsidR="008961F3">
        <w:rPr>
          <w:rFonts w:ascii="Calibri" w:hAnsi="Calibri"/>
          <w:sz w:val="18"/>
          <w:szCs w:val="18"/>
        </w:rPr>
        <w:t>;</w:t>
      </w:r>
      <w:r w:rsidR="00031AED">
        <w:rPr>
          <w:rFonts w:ascii="Calibri" w:hAnsi="Calibri"/>
          <w:sz w:val="18"/>
          <w:szCs w:val="18"/>
        </w:rPr>
        <w:t xml:space="preserve"> it will be plastic, 30 feet long. Mayor asked Sam to have </w:t>
      </w:r>
      <w:r w:rsidR="008961F3">
        <w:rPr>
          <w:rFonts w:ascii="Calibri" w:hAnsi="Calibri"/>
          <w:sz w:val="18"/>
          <w:szCs w:val="18"/>
        </w:rPr>
        <w:t>Jeremy</w:t>
      </w:r>
      <w:r w:rsidR="00031AED">
        <w:rPr>
          <w:rFonts w:ascii="Calibri" w:hAnsi="Calibri"/>
          <w:sz w:val="18"/>
          <w:szCs w:val="18"/>
        </w:rPr>
        <w:t xml:space="preserve"> to come look at it. Sam says it will be approx. $1500. Mayor Peterman asked Sam to go ahead and have it done if the price is reasonable. Council agreed. </w:t>
      </w:r>
      <w:r w:rsidR="0040769D">
        <w:rPr>
          <w:rFonts w:ascii="Calibri" w:hAnsi="Calibri"/>
          <w:sz w:val="18"/>
          <w:szCs w:val="18"/>
        </w:rPr>
        <w:t>Sandra mention the east door issue, Sam stated the east door needs to be replaced. The east door is rotted,</w:t>
      </w:r>
      <w:r w:rsidR="00827001">
        <w:rPr>
          <w:rFonts w:ascii="Calibri" w:hAnsi="Calibri"/>
          <w:sz w:val="18"/>
          <w:szCs w:val="18"/>
        </w:rPr>
        <w:t xml:space="preserve"> council discussed options,</w:t>
      </w:r>
      <w:r w:rsidR="0040769D">
        <w:rPr>
          <w:rFonts w:ascii="Calibri" w:hAnsi="Calibri"/>
          <w:sz w:val="18"/>
          <w:szCs w:val="18"/>
        </w:rPr>
        <w:t xml:space="preserve"> </w:t>
      </w:r>
      <w:r w:rsidR="008961F3">
        <w:rPr>
          <w:rFonts w:ascii="Calibri" w:hAnsi="Calibri"/>
          <w:sz w:val="18"/>
          <w:szCs w:val="18"/>
        </w:rPr>
        <w:t>and best</w:t>
      </w:r>
      <w:r w:rsidR="0040769D">
        <w:rPr>
          <w:rFonts w:ascii="Calibri" w:hAnsi="Calibri"/>
          <w:sz w:val="18"/>
          <w:szCs w:val="18"/>
        </w:rPr>
        <w:t xml:space="preserve"> op</w:t>
      </w:r>
      <w:r w:rsidR="00827001">
        <w:rPr>
          <w:rFonts w:ascii="Calibri" w:hAnsi="Calibri"/>
          <w:sz w:val="18"/>
          <w:szCs w:val="18"/>
        </w:rPr>
        <w:t xml:space="preserve">tion is to buy a pre hung door. </w:t>
      </w:r>
      <w:r w:rsidR="00C12791">
        <w:rPr>
          <w:rFonts w:ascii="Calibri" w:hAnsi="Calibri"/>
          <w:sz w:val="18"/>
          <w:szCs w:val="18"/>
        </w:rPr>
        <w:t xml:space="preserve">Motion requested to </w:t>
      </w:r>
      <w:r w:rsidR="008961F3">
        <w:rPr>
          <w:rFonts w:ascii="Calibri" w:hAnsi="Calibri"/>
          <w:sz w:val="18"/>
          <w:szCs w:val="18"/>
        </w:rPr>
        <w:t>replace</w:t>
      </w:r>
      <w:r w:rsidR="00C12791">
        <w:rPr>
          <w:rFonts w:ascii="Calibri" w:hAnsi="Calibri"/>
          <w:sz w:val="18"/>
          <w:szCs w:val="18"/>
        </w:rPr>
        <w:t xml:space="preserve"> east door.</w:t>
      </w:r>
      <w:r w:rsidR="00827001">
        <w:rPr>
          <w:rFonts w:ascii="Calibri" w:hAnsi="Calibri"/>
          <w:sz w:val="18"/>
          <w:szCs w:val="18"/>
        </w:rPr>
        <w:t xml:space="preserve"> </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 xml:space="preserve">Patty Johnson </w:t>
      </w:r>
      <w:r w:rsidRPr="001F6695">
        <w:rPr>
          <w:rFonts w:ascii="Calibri" w:hAnsi="Calibri"/>
          <w:sz w:val="18"/>
          <w:szCs w:val="18"/>
        </w:rPr>
        <w:tab/>
      </w:r>
      <w:r>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4638E4" w:rsidRDefault="004638E4" w:rsidP="0013047B">
      <w:pPr>
        <w:tabs>
          <w:tab w:val="left" w:pos="1755"/>
        </w:tabs>
        <w:spacing w:line="240" w:lineRule="auto"/>
        <w:rPr>
          <w:rFonts w:ascii="Calibri" w:hAnsi="Calibri"/>
          <w:sz w:val="18"/>
          <w:szCs w:val="18"/>
        </w:rPr>
      </w:pPr>
      <w:r>
        <w:rPr>
          <w:rFonts w:ascii="Calibri" w:hAnsi="Calibri"/>
          <w:sz w:val="18"/>
          <w:szCs w:val="18"/>
        </w:rPr>
        <w:t>Sam also mention that the air filters need to be replaced as well in the building.</w:t>
      </w:r>
    </w:p>
    <w:p w:rsidR="0040769D" w:rsidRDefault="0040769D" w:rsidP="0040769D">
      <w:pPr>
        <w:tabs>
          <w:tab w:val="left" w:pos="1755"/>
        </w:tabs>
        <w:spacing w:line="240" w:lineRule="auto"/>
        <w:rPr>
          <w:rFonts w:ascii="Calibri" w:hAnsi="Calibri"/>
          <w:sz w:val="18"/>
          <w:szCs w:val="18"/>
        </w:rPr>
      </w:pPr>
      <w:r>
        <w:rPr>
          <w:rFonts w:ascii="Calibri" w:hAnsi="Calibri"/>
          <w:sz w:val="18"/>
          <w:szCs w:val="18"/>
        </w:rPr>
        <w:t xml:space="preserve">Water Bill Hearing:  Dave S. did not show up for hearing, therefore his water will be shut off. It is also in agreement with the council water bill must be paid in full, plus reconnection fee before water to be turned back on. It was also stated that there is a history of abusing the system, therefore in the best interest of the city, water bill must be paid in full each month or water will be turned off. Motion </w:t>
      </w:r>
      <w:r w:rsidR="004638E4">
        <w:rPr>
          <w:rFonts w:ascii="Calibri" w:hAnsi="Calibri"/>
          <w:sz w:val="18"/>
          <w:szCs w:val="18"/>
        </w:rPr>
        <w:t>set forth.</w:t>
      </w:r>
    </w:p>
    <w:p w:rsidR="0013047B" w:rsidRDefault="0040769D" w:rsidP="0013047B">
      <w:pPr>
        <w:tabs>
          <w:tab w:val="left" w:pos="1755"/>
        </w:tabs>
        <w:spacing w:line="240" w:lineRule="auto"/>
        <w:rPr>
          <w:rFonts w:ascii="Calibri" w:hAnsi="Calibri"/>
          <w:sz w:val="18"/>
          <w:szCs w:val="18"/>
        </w:rPr>
      </w:pPr>
      <w:r>
        <w:rPr>
          <w:rFonts w:ascii="Calibri" w:hAnsi="Calibri"/>
          <w:sz w:val="18"/>
          <w:szCs w:val="18"/>
        </w:rPr>
        <w:t xml:space="preserve"> </w:t>
      </w:r>
      <w:r w:rsidR="0013047B" w:rsidRPr="001F6695">
        <w:rPr>
          <w:rFonts w:ascii="Calibri" w:hAnsi="Calibri"/>
          <w:sz w:val="18"/>
          <w:szCs w:val="18"/>
        </w:rPr>
        <w:t xml:space="preserve">Motion </w:t>
      </w:r>
      <w:r w:rsidR="0013047B">
        <w:rPr>
          <w:rFonts w:ascii="Calibri" w:hAnsi="Calibri"/>
          <w:sz w:val="18"/>
          <w:szCs w:val="18"/>
        </w:rPr>
        <w:t xml:space="preserve">Patty Johnson </w:t>
      </w:r>
      <w:r w:rsidR="0013047B" w:rsidRPr="001F6695">
        <w:rPr>
          <w:rFonts w:ascii="Calibri" w:hAnsi="Calibri"/>
          <w:sz w:val="18"/>
          <w:szCs w:val="18"/>
        </w:rPr>
        <w:tab/>
      </w:r>
      <w:r w:rsidR="0013047B">
        <w:rPr>
          <w:rFonts w:ascii="Calibri" w:hAnsi="Calibri"/>
          <w:sz w:val="18"/>
          <w:szCs w:val="18"/>
        </w:rPr>
        <w:t xml:space="preserve">Second </w:t>
      </w:r>
      <w:r w:rsidR="0013047B" w:rsidRPr="001F6695">
        <w:rPr>
          <w:rFonts w:ascii="Calibri" w:hAnsi="Calibri"/>
          <w:sz w:val="18"/>
          <w:szCs w:val="18"/>
        </w:rPr>
        <w:t xml:space="preserve">Sherry </w:t>
      </w:r>
      <w:r w:rsidR="0013047B">
        <w:rPr>
          <w:rFonts w:ascii="Calibri" w:hAnsi="Calibri"/>
          <w:sz w:val="18"/>
          <w:szCs w:val="18"/>
        </w:rPr>
        <w:t>Stuvick</w:t>
      </w:r>
      <w:r w:rsidR="0013047B" w:rsidRPr="001F6695">
        <w:rPr>
          <w:rFonts w:ascii="Calibri" w:hAnsi="Calibri"/>
          <w:sz w:val="18"/>
          <w:szCs w:val="18"/>
          <w:vertAlign w:val="superscript"/>
        </w:rPr>
        <w:tab/>
      </w:r>
      <w:r w:rsidR="0013047B" w:rsidRPr="001F6695">
        <w:rPr>
          <w:rFonts w:ascii="Calibri" w:hAnsi="Calibri"/>
          <w:sz w:val="18"/>
          <w:szCs w:val="18"/>
        </w:rPr>
        <w:t>All in favor: yes</w:t>
      </w:r>
      <w:r w:rsidR="0013047B">
        <w:rPr>
          <w:rFonts w:ascii="Calibri" w:hAnsi="Calibri"/>
          <w:sz w:val="18"/>
          <w:szCs w:val="18"/>
        </w:rPr>
        <w:t xml:space="preserve">  </w:t>
      </w:r>
      <w:r w:rsidR="0013047B">
        <w:rPr>
          <w:rFonts w:ascii="Calibri" w:hAnsi="Calibri"/>
          <w:sz w:val="18"/>
          <w:szCs w:val="18"/>
        </w:rPr>
        <w:tab/>
      </w:r>
      <w:r w:rsidR="0013047B">
        <w:rPr>
          <w:rFonts w:ascii="Calibri" w:hAnsi="Calibri"/>
          <w:sz w:val="18"/>
          <w:szCs w:val="18"/>
        </w:rPr>
        <w:tab/>
      </w:r>
      <w:r w:rsidR="0013047B" w:rsidRPr="001F6695">
        <w:rPr>
          <w:rFonts w:ascii="Calibri" w:hAnsi="Calibri"/>
          <w:sz w:val="18"/>
          <w:szCs w:val="18"/>
        </w:rPr>
        <w:t xml:space="preserve"> Motion carried</w:t>
      </w:r>
    </w:p>
    <w:p w:rsidR="0040769D" w:rsidRPr="001F6695" w:rsidRDefault="0040769D" w:rsidP="0040769D">
      <w:pPr>
        <w:tabs>
          <w:tab w:val="left" w:pos="1755"/>
        </w:tabs>
        <w:spacing w:line="240" w:lineRule="auto"/>
        <w:rPr>
          <w:rFonts w:ascii="Calibri" w:hAnsi="Calibri"/>
          <w:sz w:val="18"/>
          <w:szCs w:val="18"/>
        </w:rPr>
      </w:pPr>
    </w:p>
    <w:p w:rsidR="0040769D" w:rsidRDefault="0040769D" w:rsidP="002C00D6">
      <w:pPr>
        <w:tabs>
          <w:tab w:val="left" w:pos="1755"/>
        </w:tabs>
        <w:spacing w:line="240" w:lineRule="auto"/>
        <w:rPr>
          <w:rFonts w:ascii="Calibri" w:hAnsi="Calibri"/>
          <w:sz w:val="18"/>
          <w:szCs w:val="18"/>
        </w:rPr>
      </w:pPr>
    </w:p>
    <w:p w:rsidR="0040769D" w:rsidRDefault="0040769D" w:rsidP="002C00D6">
      <w:pPr>
        <w:tabs>
          <w:tab w:val="left" w:pos="1755"/>
        </w:tabs>
        <w:spacing w:line="240" w:lineRule="auto"/>
        <w:rPr>
          <w:rFonts w:ascii="Calibri" w:hAnsi="Calibri"/>
          <w:sz w:val="18"/>
          <w:szCs w:val="18"/>
        </w:rPr>
      </w:pPr>
    </w:p>
    <w:p w:rsidR="00547F48" w:rsidRPr="001F6695" w:rsidRDefault="00C24AE4" w:rsidP="002C00D6">
      <w:pPr>
        <w:tabs>
          <w:tab w:val="left" w:pos="1755"/>
        </w:tabs>
        <w:spacing w:line="240" w:lineRule="auto"/>
        <w:rPr>
          <w:rFonts w:ascii="Calibri" w:hAnsi="Calibri"/>
          <w:sz w:val="18"/>
          <w:szCs w:val="18"/>
        </w:rPr>
      </w:pPr>
      <w:r>
        <w:rPr>
          <w:rFonts w:ascii="Calibri" w:hAnsi="Calibri"/>
          <w:sz w:val="18"/>
          <w:szCs w:val="18"/>
        </w:rPr>
        <w:t xml:space="preserve">Mayor: </w:t>
      </w:r>
      <w:r w:rsidR="0084204E" w:rsidRPr="001F6695">
        <w:rPr>
          <w:rFonts w:ascii="Calibri" w:hAnsi="Calibri"/>
          <w:sz w:val="18"/>
          <w:szCs w:val="18"/>
        </w:rPr>
        <w:t xml:space="preserve"> </w:t>
      </w:r>
      <w:r w:rsidR="0040769D">
        <w:rPr>
          <w:rFonts w:ascii="Calibri" w:hAnsi="Calibri"/>
          <w:sz w:val="18"/>
          <w:szCs w:val="18"/>
        </w:rPr>
        <w:t xml:space="preserve">Mayor Peterman wants the city attorney to handle the Lynn Bloom wet land issue. Issue has been tabled until next meeting. </w:t>
      </w:r>
    </w:p>
    <w:p w:rsidR="0084204E" w:rsidRPr="001F6695" w:rsidRDefault="0084204E" w:rsidP="002C00D6">
      <w:pPr>
        <w:tabs>
          <w:tab w:val="left" w:pos="1755"/>
        </w:tabs>
        <w:spacing w:line="240" w:lineRule="auto"/>
        <w:rPr>
          <w:rFonts w:ascii="Calibri" w:hAnsi="Calibri"/>
          <w:sz w:val="18"/>
          <w:szCs w:val="18"/>
        </w:rPr>
      </w:pPr>
      <w:r w:rsidRPr="001F6695">
        <w:rPr>
          <w:rFonts w:ascii="Calibri" w:hAnsi="Calibri"/>
          <w:sz w:val="18"/>
          <w:szCs w:val="18"/>
        </w:rPr>
        <w:t xml:space="preserve">Clerk: </w:t>
      </w:r>
      <w:r w:rsidR="00827001">
        <w:rPr>
          <w:rFonts w:ascii="Calibri" w:hAnsi="Calibri"/>
          <w:sz w:val="18"/>
          <w:szCs w:val="18"/>
        </w:rPr>
        <w:t xml:space="preserve"> No one is attendance to sign up for betterment committee, Patty stated she had people interested however they could not attend the meeting. Clean up of city hall, Sandra requested help to deep clean city hall, due to her shoulder and would like the help of members of the community. Sherry </w:t>
      </w:r>
      <w:r w:rsidR="008961F3">
        <w:rPr>
          <w:rFonts w:ascii="Calibri" w:hAnsi="Calibri"/>
          <w:sz w:val="18"/>
          <w:szCs w:val="18"/>
        </w:rPr>
        <w:t>mentions</w:t>
      </w:r>
      <w:r w:rsidR="00827001">
        <w:rPr>
          <w:rFonts w:ascii="Calibri" w:hAnsi="Calibri"/>
          <w:sz w:val="18"/>
          <w:szCs w:val="18"/>
        </w:rPr>
        <w:t xml:space="preserve"> that city should look into cleaning service, since “you should not have to do that”.  Mayor stated it would be nice to have the windows and once over of city hall. Sherry </w:t>
      </w:r>
      <w:r w:rsidR="008961F3">
        <w:rPr>
          <w:rFonts w:ascii="Calibri" w:hAnsi="Calibri"/>
          <w:sz w:val="18"/>
          <w:szCs w:val="18"/>
        </w:rPr>
        <w:t>mentions</w:t>
      </w:r>
      <w:r w:rsidR="00827001">
        <w:rPr>
          <w:rFonts w:ascii="Calibri" w:hAnsi="Calibri"/>
          <w:sz w:val="18"/>
          <w:szCs w:val="18"/>
        </w:rPr>
        <w:t xml:space="preserve"> that the weekly </w:t>
      </w:r>
      <w:r w:rsidR="008961F3">
        <w:rPr>
          <w:rFonts w:ascii="Calibri" w:hAnsi="Calibri"/>
          <w:sz w:val="18"/>
          <w:szCs w:val="18"/>
        </w:rPr>
        <w:t>times have</w:t>
      </w:r>
      <w:r w:rsidR="00A200D6">
        <w:rPr>
          <w:rFonts w:ascii="Calibri" w:hAnsi="Calibri"/>
          <w:sz w:val="18"/>
          <w:szCs w:val="18"/>
        </w:rPr>
        <w:t xml:space="preserve"> cleaners, she believes from Red Oak.  </w:t>
      </w:r>
      <w:r w:rsidR="00827001">
        <w:rPr>
          <w:rFonts w:ascii="Calibri" w:hAnsi="Calibri"/>
          <w:sz w:val="18"/>
          <w:szCs w:val="18"/>
        </w:rPr>
        <w:t>Council discussed and Sandra will look into the cost of cleaning service for city hall</w:t>
      </w:r>
      <w:r w:rsidR="00A200D6">
        <w:rPr>
          <w:rFonts w:ascii="Calibri" w:hAnsi="Calibri"/>
          <w:sz w:val="18"/>
          <w:szCs w:val="18"/>
        </w:rPr>
        <w:t xml:space="preserve"> and if cost effective will hire someone to clean city hall. </w:t>
      </w:r>
      <w:r w:rsidR="004638E4">
        <w:rPr>
          <w:rFonts w:ascii="Calibri" w:hAnsi="Calibri"/>
          <w:sz w:val="18"/>
          <w:szCs w:val="18"/>
        </w:rPr>
        <w:t xml:space="preserve"> Motion was set forward to hire a cleaning service. </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 xml:space="preserve">Patty Johnson </w:t>
      </w:r>
      <w:r w:rsidRPr="001F6695">
        <w:rPr>
          <w:rFonts w:ascii="Calibri" w:hAnsi="Calibri"/>
          <w:sz w:val="18"/>
          <w:szCs w:val="18"/>
        </w:rPr>
        <w:tab/>
      </w:r>
      <w:r>
        <w:rPr>
          <w:rFonts w:ascii="Calibri" w:hAnsi="Calibri"/>
          <w:sz w:val="18"/>
          <w:szCs w:val="18"/>
        </w:rPr>
        <w:t xml:space="preserve">Second </w:t>
      </w:r>
      <w:r w:rsidRPr="001F6695">
        <w:rPr>
          <w:rFonts w:ascii="Calibri" w:hAnsi="Calibri"/>
          <w:sz w:val="18"/>
          <w:szCs w:val="18"/>
        </w:rPr>
        <w:t xml:space="preserve">Sherry </w:t>
      </w:r>
      <w:r>
        <w:rPr>
          <w:rFonts w:ascii="Calibri" w:hAnsi="Calibri"/>
          <w:sz w:val="18"/>
          <w:szCs w:val="18"/>
        </w:rPr>
        <w:t>Stuvick</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F65135" w:rsidRDefault="00F65135" w:rsidP="0013047B">
      <w:pPr>
        <w:tabs>
          <w:tab w:val="left" w:pos="1755"/>
        </w:tabs>
        <w:spacing w:line="240" w:lineRule="auto"/>
        <w:rPr>
          <w:rFonts w:ascii="Calibri" w:hAnsi="Calibri"/>
          <w:sz w:val="18"/>
          <w:szCs w:val="18"/>
        </w:rPr>
      </w:pPr>
      <w:r>
        <w:rPr>
          <w:rFonts w:ascii="Calibri" w:hAnsi="Calibri"/>
          <w:sz w:val="18"/>
          <w:szCs w:val="18"/>
        </w:rPr>
        <w:t xml:space="preserve">SW Regional Water Consumer Confidence Report is now available a copy was given to same. </w:t>
      </w:r>
      <w:r w:rsidR="008961F3">
        <w:rPr>
          <w:rFonts w:ascii="Calibri" w:hAnsi="Calibri"/>
          <w:sz w:val="18"/>
          <w:szCs w:val="18"/>
        </w:rPr>
        <w:t xml:space="preserve">This is the city’s main water source. </w:t>
      </w:r>
      <w:r>
        <w:rPr>
          <w:rFonts w:ascii="Calibri" w:hAnsi="Calibri"/>
          <w:sz w:val="18"/>
          <w:szCs w:val="18"/>
        </w:rPr>
        <w:t xml:space="preserve">Sandra is currently working on city website and requested to take photos of city council and city workers.  It was decided to take headshots next meeting. Iowa fuel tax change was announced. </w:t>
      </w:r>
    </w:p>
    <w:p w:rsidR="004638E4" w:rsidRDefault="004C3AC2" w:rsidP="002C00D6">
      <w:pPr>
        <w:tabs>
          <w:tab w:val="left" w:pos="1755"/>
        </w:tabs>
        <w:spacing w:line="240" w:lineRule="auto"/>
        <w:rPr>
          <w:rFonts w:ascii="Calibri" w:hAnsi="Calibri"/>
          <w:sz w:val="18"/>
          <w:szCs w:val="18"/>
        </w:rPr>
      </w:pPr>
      <w:r w:rsidRPr="001F6695">
        <w:rPr>
          <w:rFonts w:ascii="Calibri" w:hAnsi="Calibri"/>
          <w:sz w:val="18"/>
          <w:szCs w:val="18"/>
        </w:rPr>
        <w:t>Council:</w:t>
      </w:r>
      <w:r w:rsidR="00F65135">
        <w:rPr>
          <w:rFonts w:ascii="Calibri" w:hAnsi="Calibri"/>
          <w:sz w:val="18"/>
          <w:szCs w:val="18"/>
        </w:rPr>
        <w:t xml:space="preserve"> City wide </w:t>
      </w:r>
      <w:r w:rsidR="008961F3">
        <w:rPr>
          <w:rFonts w:ascii="Calibri" w:hAnsi="Calibri"/>
          <w:sz w:val="18"/>
          <w:szCs w:val="18"/>
        </w:rPr>
        <w:t>cleanup</w:t>
      </w:r>
      <w:r w:rsidR="00F65135">
        <w:rPr>
          <w:rFonts w:ascii="Calibri" w:hAnsi="Calibri"/>
          <w:sz w:val="18"/>
          <w:szCs w:val="18"/>
        </w:rPr>
        <w:t xml:space="preserve"> was discussed. Signs need to be posted for </w:t>
      </w:r>
      <w:r w:rsidR="008961F3">
        <w:rPr>
          <w:rFonts w:ascii="Calibri" w:hAnsi="Calibri"/>
          <w:sz w:val="18"/>
          <w:szCs w:val="18"/>
        </w:rPr>
        <w:t>hazard</w:t>
      </w:r>
      <w:r w:rsidR="00F65135">
        <w:rPr>
          <w:rFonts w:ascii="Calibri" w:hAnsi="Calibri"/>
          <w:sz w:val="18"/>
          <w:szCs w:val="18"/>
        </w:rPr>
        <w:t xml:space="preserve"> items. </w:t>
      </w:r>
      <w:r w:rsidR="008961F3">
        <w:rPr>
          <w:rFonts w:ascii="Calibri" w:hAnsi="Calibri"/>
          <w:sz w:val="18"/>
          <w:szCs w:val="18"/>
        </w:rPr>
        <w:t>Sam mention, Gary to take the metal and other appliances. Sandra</w:t>
      </w:r>
      <w:r w:rsidR="00F65135">
        <w:rPr>
          <w:rFonts w:ascii="Calibri" w:hAnsi="Calibri"/>
          <w:sz w:val="18"/>
          <w:szCs w:val="18"/>
        </w:rPr>
        <w:t xml:space="preserve"> will contact Gary about bringing a trailer to dumpster site. Mayor asked Sandra to check into if sanitation will pick up if full on Saturday. Sandra will contact them. Patty called highway department in regards tubing that is state responsibility between 2</w:t>
      </w:r>
      <w:r w:rsidR="00F65135" w:rsidRPr="00F65135">
        <w:rPr>
          <w:rFonts w:ascii="Calibri" w:hAnsi="Calibri"/>
          <w:sz w:val="18"/>
          <w:szCs w:val="18"/>
          <w:vertAlign w:val="superscript"/>
        </w:rPr>
        <w:t>nd</w:t>
      </w:r>
      <w:r w:rsidR="00F65135">
        <w:rPr>
          <w:rFonts w:ascii="Calibri" w:hAnsi="Calibri"/>
          <w:sz w:val="18"/>
          <w:szCs w:val="18"/>
        </w:rPr>
        <w:t xml:space="preserve"> street and </w:t>
      </w:r>
      <w:r w:rsidR="008961F3">
        <w:rPr>
          <w:rFonts w:ascii="Calibri" w:hAnsi="Calibri"/>
          <w:sz w:val="18"/>
          <w:szCs w:val="18"/>
        </w:rPr>
        <w:t>Hersey</w:t>
      </w:r>
      <w:r w:rsidR="00F65135">
        <w:rPr>
          <w:rFonts w:ascii="Calibri" w:hAnsi="Calibri"/>
          <w:sz w:val="18"/>
          <w:szCs w:val="18"/>
        </w:rPr>
        <w:t xml:space="preserve">. </w:t>
      </w:r>
      <w:r w:rsidR="002C508F">
        <w:rPr>
          <w:rFonts w:ascii="Calibri" w:hAnsi="Calibri"/>
          <w:sz w:val="18"/>
          <w:szCs w:val="18"/>
        </w:rPr>
        <w:t xml:space="preserve">Patty stated the highway department shares equipment with three other highway departments. </w:t>
      </w:r>
      <w:r w:rsidR="008961F3">
        <w:rPr>
          <w:rFonts w:ascii="Calibri" w:hAnsi="Calibri"/>
          <w:sz w:val="18"/>
          <w:szCs w:val="18"/>
        </w:rPr>
        <w:t>However</w:t>
      </w:r>
      <w:r w:rsidR="002C508F">
        <w:rPr>
          <w:rFonts w:ascii="Calibri" w:hAnsi="Calibri"/>
          <w:sz w:val="18"/>
          <w:szCs w:val="18"/>
        </w:rPr>
        <w:t xml:space="preserve"> they stated they will take a look.  Bobbi stated she spoke to Bo Gladman and he had stated he had a lot of stuff to fix the house and rent it. He is aware it will have to go to open bid. Sam </w:t>
      </w:r>
      <w:r w:rsidR="008961F3">
        <w:rPr>
          <w:rFonts w:ascii="Calibri" w:hAnsi="Calibri"/>
          <w:sz w:val="18"/>
          <w:szCs w:val="18"/>
        </w:rPr>
        <w:t>mentions</w:t>
      </w:r>
      <w:r w:rsidR="002C508F">
        <w:rPr>
          <w:rFonts w:ascii="Calibri" w:hAnsi="Calibri"/>
          <w:sz w:val="18"/>
          <w:szCs w:val="18"/>
        </w:rPr>
        <w:t xml:space="preserve"> that Frank McCoy’s property is for sale next to the hall, council discussed. It is in the best interest for city to try to purchase the property. Mayor suggested if we do purchase the property it would be a loan from bank.  </w:t>
      </w:r>
      <w:r w:rsidR="004638E4">
        <w:rPr>
          <w:rFonts w:ascii="Calibri" w:hAnsi="Calibri"/>
          <w:sz w:val="18"/>
          <w:szCs w:val="18"/>
        </w:rPr>
        <w:t>Sam will contact Frank McCoy and place an offer on property. City agreed and motion was set forward.</w:t>
      </w:r>
    </w:p>
    <w:p w:rsidR="004638E4" w:rsidRDefault="004638E4" w:rsidP="004638E4">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 xml:space="preserve">Sherry Stuvick </w:t>
      </w:r>
      <w:r w:rsidRPr="001F6695">
        <w:rPr>
          <w:rFonts w:ascii="Calibri" w:hAnsi="Calibri"/>
          <w:sz w:val="18"/>
          <w:szCs w:val="18"/>
        </w:rPr>
        <w:tab/>
      </w:r>
      <w:r>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66395C" w:rsidRDefault="008961F3" w:rsidP="002C00D6">
      <w:pPr>
        <w:tabs>
          <w:tab w:val="left" w:pos="1755"/>
        </w:tabs>
        <w:spacing w:line="240" w:lineRule="auto"/>
        <w:rPr>
          <w:rFonts w:ascii="Calibri" w:hAnsi="Calibri"/>
          <w:sz w:val="18"/>
          <w:szCs w:val="18"/>
        </w:rPr>
      </w:pPr>
      <w:r>
        <w:rPr>
          <w:rFonts w:ascii="Calibri" w:hAnsi="Calibri"/>
          <w:sz w:val="18"/>
          <w:szCs w:val="18"/>
        </w:rPr>
        <w:t>City zone ordinance issues were</w:t>
      </w:r>
      <w:r w:rsidR="002C508F">
        <w:rPr>
          <w:rFonts w:ascii="Calibri" w:hAnsi="Calibri"/>
          <w:sz w:val="18"/>
          <w:szCs w:val="18"/>
        </w:rPr>
        <w:t xml:space="preserve"> discussed again. It was decided place on July agenda Change Build Ordinance for vacant lots. </w:t>
      </w:r>
      <w:r w:rsidR="004638E4">
        <w:rPr>
          <w:rFonts w:ascii="Calibri" w:hAnsi="Calibri"/>
          <w:sz w:val="18"/>
          <w:szCs w:val="18"/>
        </w:rPr>
        <w:t xml:space="preserve"> </w:t>
      </w:r>
      <w:r w:rsidR="00856C75">
        <w:rPr>
          <w:rFonts w:ascii="Calibri" w:hAnsi="Calibri"/>
          <w:sz w:val="18"/>
          <w:szCs w:val="18"/>
        </w:rPr>
        <w:t xml:space="preserve">Patty mention the sign and front of city hall landscaping. Sherry asked about a metal sign that cut out, Sam had a 4’x4’ sign. Bobbi asked if we could have address on the sign as well. Sam mention he just has not been able to get to it. 4-H has maintain the flowers in the past. </w:t>
      </w:r>
    </w:p>
    <w:p w:rsidR="004C3AC2" w:rsidRDefault="001C2DE5" w:rsidP="001F6695">
      <w:pPr>
        <w:spacing w:line="240" w:lineRule="auto"/>
        <w:rPr>
          <w:rFonts w:ascii="Calibri" w:hAnsi="Calibri"/>
          <w:sz w:val="18"/>
          <w:szCs w:val="18"/>
        </w:rPr>
      </w:pPr>
      <w:r w:rsidRPr="001F6695">
        <w:rPr>
          <w:rFonts w:ascii="Calibri" w:hAnsi="Calibri"/>
          <w:sz w:val="18"/>
          <w:szCs w:val="18"/>
        </w:rPr>
        <w:t>Public:</w:t>
      </w:r>
      <w:r w:rsidR="004C0CD5">
        <w:rPr>
          <w:rFonts w:ascii="Calibri" w:hAnsi="Calibri"/>
          <w:sz w:val="18"/>
          <w:szCs w:val="18"/>
        </w:rPr>
        <w:t xml:space="preserve"> </w:t>
      </w:r>
      <w:r w:rsidR="00F02B82" w:rsidRPr="001F6695">
        <w:rPr>
          <w:rFonts w:ascii="Calibri" w:hAnsi="Calibri"/>
          <w:sz w:val="18"/>
          <w:szCs w:val="18"/>
        </w:rPr>
        <w:t xml:space="preserve"> </w:t>
      </w:r>
    </w:p>
    <w:p w:rsidR="004638E4" w:rsidRDefault="004638E4" w:rsidP="001F6695">
      <w:pPr>
        <w:spacing w:line="240" w:lineRule="auto"/>
        <w:rPr>
          <w:rFonts w:ascii="Calibri" w:hAnsi="Calibri"/>
          <w:sz w:val="18"/>
          <w:szCs w:val="18"/>
        </w:rPr>
      </w:pPr>
      <w:r>
        <w:rPr>
          <w:rFonts w:ascii="Calibri" w:hAnsi="Calibri"/>
          <w:sz w:val="18"/>
          <w:szCs w:val="18"/>
        </w:rPr>
        <w:t>Sandra spoke on behalf of Megan Fidler in regards to their use of city hall for the church’s annual vacation bible school, free of charge.</w:t>
      </w:r>
      <w:r w:rsidR="00780981">
        <w:rPr>
          <w:rFonts w:ascii="Calibri" w:hAnsi="Calibri"/>
          <w:sz w:val="18"/>
          <w:szCs w:val="18"/>
        </w:rPr>
        <w:t xml:space="preserve"> </w:t>
      </w:r>
      <w:r>
        <w:rPr>
          <w:rFonts w:ascii="Calibri" w:hAnsi="Calibri"/>
          <w:sz w:val="18"/>
          <w:szCs w:val="18"/>
        </w:rPr>
        <w:t>The hall will be used July 16-20 during 6-8pm, it was also agreed upon per Megan’s request if the vacation bible school could be announced on the water bills. Council agreed.  Motion was set forward.</w:t>
      </w:r>
    </w:p>
    <w:p w:rsidR="00421D6B" w:rsidRDefault="00421D6B" w:rsidP="00421D6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 xml:space="preserve">Sherry Stuvick </w:t>
      </w:r>
      <w:r w:rsidRPr="001F6695">
        <w:rPr>
          <w:rFonts w:ascii="Calibri" w:hAnsi="Calibri"/>
          <w:sz w:val="18"/>
          <w:szCs w:val="18"/>
        </w:rPr>
        <w:tab/>
      </w:r>
      <w:r>
        <w:rPr>
          <w:rFonts w:ascii="Calibri" w:hAnsi="Calibri"/>
          <w:sz w:val="18"/>
          <w:szCs w:val="18"/>
        </w:rPr>
        <w:t>Second K</w:t>
      </w:r>
      <w:r w:rsidR="004638E4">
        <w:rPr>
          <w:rFonts w:ascii="Calibri" w:hAnsi="Calibri"/>
          <w:sz w:val="18"/>
          <w:szCs w:val="18"/>
        </w:rPr>
        <w:t>aren Miller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36272F" w:rsidRPr="001F6695" w:rsidRDefault="001C2DE5" w:rsidP="001F6695">
      <w:pPr>
        <w:spacing w:line="240" w:lineRule="auto"/>
        <w:rPr>
          <w:rFonts w:ascii="Calibri" w:hAnsi="Calibri"/>
          <w:color w:val="FF0000"/>
          <w:sz w:val="18"/>
          <w:szCs w:val="18"/>
        </w:rPr>
      </w:pPr>
      <w:r w:rsidRPr="001F6695">
        <w:rPr>
          <w:rFonts w:ascii="Calibri" w:hAnsi="Calibri"/>
          <w:sz w:val="18"/>
          <w:szCs w:val="18"/>
        </w:rPr>
        <w:t xml:space="preserve"> </w:t>
      </w:r>
      <w:r w:rsidR="00733BC1" w:rsidRPr="001F6695">
        <w:rPr>
          <w:rFonts w:ascii="Calibri" w:hAnsi="Calibri"/>
          <w:color w:val="FF0000"/>
          <w:sz w:val="18"/>
          <w:szCs w:val="18"/>
        </w:rPr>
        <w:t>Adjournment</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 xml:space="preserve">Sherry Stuvick </w:t>
      </w:r>
      <w:r w:rsidRPr="001F6695">
        <w:rPr>
          <w:rFonts w:ascii="Calibri" w:hAnsi="Calibri"/>
          <w:sz w:val="18"/>
          <w:szCs w:val="18"/>
        </w:rPr>
        <w:tab/>
      </w:r>
      <w:r>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CE71A6" w:rsidRPr="001F6695" w:rsidRDefault="001F6695" w:rsidP="001F6695">
      <w:pPr>
        <w:tabs>
          <w:tab w:val="left" w:pos="720"/>
          <w:tab w:val="left" w:pos="1440"/>
          <w:tab w:val="left" w:pos="2160"/>
          <w:tab w:val="left" w:pos="2880"/>
          <w:tab w:val="left" w:pos="3600"/>
          <w:tab w:val="left" w:pos="4320"/>
          <w:tab w:val="center" w:pos="5040"/>
        </w:tabs>
        <w:spacing w:line="240" w:lineRule="auto"/>
        <w:rPr>
          <w:rFonts w:ascii="Calibri" w:hAnsi="Calibri"/>
          <w:sz w:val="18"/>
          <w:szCs w:val="18"/>
        </w:rPr>
      </w:pPr>
      <w:r>
        <w:rPr>
          <w:rFonts w:ascii="Calibri" w:hAnsi="Calibri"/>
          <w:sz w:val="18"/>
          <w:szCs w:val="18"/>
        </w:rPr>
        <w:tab/>
      </w:r>
    </w:p>
    <w:sectPr w:rsidR="00CE71A6" w:rsidRPr="001F6695">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14" w:rsidRDefault="00BD1514">
      <w:pPr>
        <w:spacing w:after="0" w:line="240" w:lineRule="auto"/>
      </w:pPr>
      <w:r>
        <w:separator/>
      </w:r>
    </w:p>
  </w:endnote>
  <w:endnote w:type="continuationSeparator" w:id="0">
    <w:p w:rsidR="00BD1514" w:rsidRDefault="00BD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C2" w:rsidRDefault="004C3AC2">
    <w:pPr>
      <w:pStyle w:val="Footer"/>
    </w:pPr>
    <w:r>
      <w:t xml:space="preserve">Page </w:t>
    </w:r>
    <w:r>
      <w:fldChar w:fldCharType="begin"/>
    </w:r>
    <w:r>
      <w:instrText xml:space="preserve"> PAGE   \* MERGEFORMAT </w:instrText>
    </w:r>
    <w:r>
      <w:fldChar w:fldCharType="separate"/>
    </w:r>
    <w:r w:rsidR="00BF7D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14" w:rsidRDefault="00BD1514">
      <w:pPr>
        <w:spacing w:after="0" w:line="240" w:lineRule="auto"/>
      </w:pPr>
      <w:r>
        <w:separator/>
      </w:r>
    </w:p>
  </w:footnote>
  <w:footnote w:type="continuationSeparator" w:id="0">
    <w:p w:rsidR="00BD1514" w:rsidRDefault="00BD1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07772"/>
    <w:rsid w:val="0002649E"/>
    <w:rsid w:val="00031AED"/>
    <w:rsid w:val="000717DB"/>
    <w:rsid w:val="0013047B"/>
    <w:rsid w:val="00150A2A"/>
    <w:rsid w:val="001A3AF3"/>
    <w:rsid w:val="001C2DE5"/>
    <w:rsid w:val="001F0DAD"/>
    <w:rsid w:val="001F6695"/>
    <w:rsid w:val="00261469"/>
    <w:rsid w:val="00292ADF"/>
    <w:rsid w:val="002B35FB"/>
    <w:rsid w:val="002C00D6"/>
    <w:rsid w:val="002C508F"/>
    <w:rsid w:val="0036272F"/>
    <w:rsid w:val="00376939"/>
    <w:rsid w:val="003B1C1F"/>
    <w:rsid w:val="003E3252"/>
    <w:rsid w:val="003F5FF4"/>
    <w:rsid w:val="0040769D"/>
    <w:rsid w:val="00417749"/>
    <w:rsid w:val="00421D6B"/>
    <w:rsid w:val="004638E4"/>
    <w:rsid w:val="004C0CD5"/>
    <w:rsid w:val="004C19F1"/>
    <w:rsid w:val="004C3AC2"/>
    <w:rsid w:val="004F0A01"/>
    <w:rsid w:val="00547F48"/>
    <w:rsid w:val="00580484"/>
    <w:rsid w:val="00602491"/>
    <w:rsid w:val="006215A0"/>
    <w:rsid w:val="0066395C"/>
    <w:rsid w:val="00691AB2"/>
    <w:rsid w:val="006B1058"/>
    <w:rsid w:val="006F170F"/>
    <w:rsid w:val="00713921"/>
    <w:rsid w:val="00733BC1"/>
    <w:rsid w:val="0075038C"/>
    <w:rsid w:val="00780981"/>
    <w:rsid w:val="007E05F3"/>
    <w:rsid w:val="00811029"/>
    <w:rsid w:val="00827001"/>
    <w:rsid w:val="0084204E"/>
    <w:rsid w:val="00856C75"/>
    <w:rsid w:val="00863F31"/>
    <w:rsid w:val="00887935"/>
    <w:rsid w:val="008953E0"/>
    <w:rsid w:val="008961F3"/>
    <w:rsid w:val="008F7A98"/>
    <w:rsid w:val="00942AC9"/>
    <w:rsid w:val="009955E2"/>
    <w:rsid w:val="00A200D6"/>
    <w:rsid w:val="00A20E5A"/>
    <w:rsid w:val="00A840E7"/>
    <w:rsid w:val="00AD279F"/>
    <w:rsid w:val="00B07A7F"/>
    <w:rsid w:val="00B13168"/>
    <w:rsid w:val="00B477D2"/>
    <w:rsid w:val="00B8402A"/>
    <w:rsid w:val="00B9631A"/>
    <w:rsid w:val="00BD1514"/>
    <w:rsid w:val="00BD57A7"/>
    <w:rsid w:val="00BF7D85"/>
    <w:rsid w:val="00C12791"/>
    <w:rsid w:val="00C24AE4"/>
    <w:rsid w:val="00CC32B9"/>
    <w:rsid w:val="00CE137D"/>
    <w:rsid w:val="00CE71A6"/>
    <w:rsid w:val="00D54B1C"/>
    <w:rsid w:val="00DB452E"/>
    <w:rsid w:val="00DC7787"/>
    <w:rsid w:val="00DD2519"/>
    <w:rsid w:val="00E81E6B"/>
    <w:rsid w:val="00EB7F35"/>
    <w:rsid w:val="00F02B82"/>
    <w:rsid w:val="00F35F30"/>
    <w:rsid w:val="00F65135"/>
    <w:rsid w:val="00FA24E6"/>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656A4-1FA0-4ACE-B85D-50244592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0C984566-9571-45A7-A001-805321C6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2</cp:revision>
  <dcterms:created xsi:type="dcterms:W3CDTF">2018-06-06T14:59:00Z</dcterms:created>
  <dcterms:modified xsi:type="dcterms:W3CDTF">2018-06-06T14:59:00Z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