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681D49">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681D49">
              <w:rPr>
                <w:rFonts w:ascii="Calibri" w:eastAsia="Calibri" w:hAnsi="Calibri" w:cs="Calibri"/>
                <w:sz w:val="18"/>
                <w:szCs w:val="18"/>
              </w:rPr>
              <w:t>October 7</w:t>
            </w:r>
            <w:r>
              <w:rPr>
                <w:rFonts w:ascii="Calibri" w:eastAsia="Calibri" w:hAnsi="Calibri" w:cs="Calibri"/>
                <w:sz w:val="18"/>
                <w:szCs w:val="18"/>
              </w:rPr>
              <w:t xml:space="preserve">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681D49">
        <w:rPr>
          <w:rFonts w:ascii="Calibri" w:eastAsia="Calibri" w:hAnsi="Calibri" w:cs="Calibri"/>
          <w:sz w:val="18"/>
          <w:szCs w:val="18"/>
        </w:rPr>
        <w:t>October 7</w:t>
      </w:r>
      <w:r w:rsidR="00247E64">
        <w:rPr>
          <w:rFonts w:ascii="Calibri" w:eastAsia="Calibri" w:hAnsi="Calibri" w:cs="Calibri"/>
          <w:sz w:val="18"/>
          <w:szCs w:val="18"/>
        </w:rPr>
        <w:t>, 2019</w:t>
      </w:r>
      <w:r>
        <w:rPr>
          <w:rFonts w:ascii="Calibri" w:eastAsia="Calibri" w:hAnsi="Calibri" w:cs="Calibri"/>
          <w:sz w:val="18"/>
          <w:szCs w:val="18"/>
        </w:rPr>
        <w:t>. Attendees included Ron Peterman, Mahlon Sorensen, Sherry Stuvick,</w:t>
      </w:r>
      <w:r w:rsidR="00432746">
        <w:rPr>
          <w:rFonts w:ascii="Calibri" w:eastAsia="Calibri" w:hAnsi="Calibri" w:cs="Calibri"/>
          <w:sz w:val="18"/>
          <w:szCs w:val="18"/>
        </w:rPr>
        <w:t xml:space="preserve"> </w:t>
      </w:r>
      <w:r w:rsidR="00763B2A">
        <w:rPr>
          <w:rFonts w:ascii="Calibri" w:eastAsia="Calibri" w:hAnsi="Calibri" w:cs="Calibri"/>
          <w:sz w:val="18"/>
          <w:szCs w:val="18"/>
        </w:rPr>
        <w:t>Karen Miller</w:t>
      </w:r>
      <w:r w:rsidR="00F556ED">
        <w:rPr>
          <w:rFonts w:ascii="Calibri" w:eastAsia="Calibri" w:hAnsi="Calibri" w:cs="Calibri"/>
          <w:sz w:val="18"/>
          <w:szCs w:val="18"/>
        </w:rPr>
        <w:t xml:space="preserve">, </w:t>
      </w:r>
      <w:r w:rsidR="00B75C41">
        <w:rPr>
          <w:rFonts w:ascii="Calibri" w:eastAsia="Calibri" w:hAnsi="Calibri" w:cs="Calibri"/>
          <w:sz w:val="18"/>
          <w:szCs w:val="18"/>
        </w:rPr>
        <w:t>Kevin Johnson,</w:t>
      </w:r>
      <w:r w:rsidR="00BA0FC1">
        <w:rPr>
          <w:rFonts w:ascii="Calibri" w:eastAsia="Calibri" w:hAnsi="Calibri" w:cs="Calibri"/>
          <w:sz w:val="18"/>
          <w:szCs w:val="18"/>
        </w:rPr>
        <w:t xml:space="preserve"> Patty Johnson,</w:t>
      </w:r>
      <w:r w:rsidR="00B75C41">
        <w:rPr>
          <w:rFonts w:ascii="Calibri" w:eastAsia="Calibri" w:hAnsi="Calibri" w:cs="Calibri"/>
          <w:sz w:val="18"/>
          <w:szCs w:val="18"/>
        </w:rPr>
        <w:t xml:space="preserve"> </w:t>
      </w:r>
      <w:r w:rsidR="00681D49">
        <w:rPr>
          <w:rFonts w:ascii="Calibri" w:eastAsia="Calibri" w:hAnsi="Calibri" w:cs="Calibri"/>
          <w:sz w:val="18"/>
          <w:szCs w:val="18"/>
        </w:rPr>
        <w:t xml:space="preserve">Sam Woodruff, Lyle Palmer </w:t>
      </w:r>
      <w:r w:rsidR="00F556ED">
        <w:rPr>
          <w:rFonts w:ascii="Calibri" w:eastAsia="Calibri" w:hAnsi="Calibri" w:cs="Calibri"/>
          <w:sz w:val="18"/>
          <w:szCs w:val="18"/>
        </w:rPr>
        <w:t>and Sandra Bilokonsky</w:t>
      </w:r>
      <w:r w:rsidR="00BA0FC1">
        <w:rPr>
          <w:rFonts w:ascii="Calibri" w:eastAsia="Calibri" w:hAnsi="Calibri" w:cs="Calibri"/>
          <w:sz w:val="18"/>
          <w:szCs w:val="18"/>
        </w:rPr>
        <w:t xml:space="preserve">. </w:t>
      </w:r>
      <w:r w:rsidR="00681D49">
        <w:rPr>
          <w:rFonts w:ascii="Calibri" w:eastAsia="Calibri" w:hAnsi="Calibri" w:cs="Calibri"/>
          <w:sz w:val="18"/>
          <w:szCs w:val="18"/>
        </w:rPr>
        <w:t xml:space="preserve">Joe Dow, </w:t>
      </w:r>
      <w:r>
        <w:rPr>
          <w:rFonts w:ascii="Calibri" w:eastAsia="Calibri" w:hAnsi="Calibri" w:cs="Calibri"/>
          <w:sz w:val="18"/>
          <w:szCs w:val="18"/>
        </w:rPr>
        <w:t>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681D49">
        <w:rPr>
          <w:rFonts w:ascii="Calibri" w:eastAsia="Calibri" w:hAnsi="Calibri" w:cs="Calibri"/>
          <w:sz w:val="18"/>
          <w:szCs w:val="18"/>
        </w:rPr>
        <w:t>Patty Johnson</w:t>
      </w:r>
      <w:r w:rsidR="00E140F2">
        <w:rPr>
          <w:rFonts w:ascii="Calibri" w:eastAsia="Calibri" w:hAnsi="Calibri" w:cs="Calibri"/>
          <w:sz w:val="18"/>
          <w:szCs w:val="18"/>
        </w:rPr>
        <w:t xml:space="preserve"> </w:t>
      </w:r>
      <w:r w:rsidR="00E140F2">
        <w:rPr>
          <w:rFonts w:ascii="Calibri" w:eastAsia="Calibri" w:hAnsi="Calibri" w:cs="Calibri"/>
          <w:sz w:val="18"/>
          <w:szCs w:val="18"/>
        </w:rPr>
        <w:tab/>
      </w:r>
      <w:r>
        <w:rPr>
          <w:rFonts w:ascii="Calibri" w:eastAsia="Calibri" w:hAnsi="Calibri" w:cs="Calibri"/>
          <w:sz w:val="18"/>
          <w:szCs w:val="18"/>
        </w:rPr>
        <w:t>Second</w:t>
      </w:r>
      <w:r w:rsidR="00E140F2">
        <w:rPr>
          <w:rFonts w:ascii="Calibri" w:eastAsia="Calibri" w:hAnsi="Calibri" w:cs="Calibri"/>
          <w:sz w:val="18"/>
          <w:szCs w:val="18"/>
        </w:rPr>
        <w:t xml:space="preserve"> </w:t>
      </w:r>
      <w:r w:rsidR="00681D49">
        <w:rPr>
          <w:rFonts w:ascii="Calibri" w:eastAsia="Calibri" w:hAnsi="Calibri" w:cs="Calibri"/>
          <w:sz w:val="18"/>
          <w:szCs w:val="18"/>
        </w:rPr>
        <w:t xml:space="preserve">Sherry Stuvick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064E5B"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064E5B" w:rsidRDefault="00593079" w:rsidP="0059307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sidR="00681D49">
        <w:rPr>
          <w:rFonts w:ascii="Calibri" w:eastAsia="Calibri" w:hAnsi="Calibri" w:cs="Calibri"/>
          <w:sz w:val="18"/>
          <w:szCs w:val="18"/>
        </w:rPr>
        <w:t>Second Karen Miller</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064E5B" w:rsidRDefault="00064E5B" w:rsidP="0059307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stated she needed to add some items to clerk communication. Sandra stated she needed to read the letter from the post office, letter from ICAP grant and she had some disconnect notices.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9F5D0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Richard Alexander was arrested on the 2</w:t>
      </w:r>
      <w:r w:rsidRPr="009F5D0D">
        <w:rPr>
          <w:rFonts w:ascii="Calibri" w:eastAsia="Calibri" w:hAnsi="Calibri" w:cs="Calibri"/>
          <w:sz w:val="18"/>
          <w:szCs w:val="18"/>
          <w:vertAlign w:val="superscript"/>
        </w:rPr>
        <w:t>nd</w:t>
      </w:r>
      <w:r>
        <w:rPr>
          <w:rFonts w:ascii="Calibri" w:eastAsia="Calibri" w:hAnsi="Calibri" w:cs="Calibri"/>
          <w:sz w:val="18"/>
          <w:szCs w:val="18"/>
        </w:rPr>
        <w:t xml:space="preserve"> for parole violation at 107 Main. On the 23</w:t>
      </w:r>
      <w:r w:rsidRPr="009F5D0D">
        <w:rPr>
          <w:rFonts w:ascii="Calibri" w:eastAsia="Calibri" w:hAnsi="Calibri" w:cs="Calibri"/>
          <w:sz w:val="18"/>
          <w:szCs w:val="18"/>
          <w:vertAlign w:val="superscript"/>
        </w:rPr>
        <w:t>rd</w:t>
      </w:r>
      <w:r>
        <w:rPr>
          <w:rFonts w:ascii="Calibri" w:eastAsia="Calibri" w:hAnsi="Calibri" w:cs="Calibri"/>
          <w:sz w:val="18"/>
          <w:szCs w:val="18"/>
        </w:rPr>
        <w:t xml:space="preserve"> deputies were dispatched to 107 Main for argument between high school females, statements was taken from all parties</w:t>
      </w:r>
      <w:r w:rsidR="00FB3E25">
        <w:rPr>
          <w:rFonts w:ascii="Calibri" w:eastAsia="Calibri" w:hAnsi="Calibri" w:cs="Calibri"/>
          <w:sz w:val="18"/>
          <w:szCs w:val="18"/>
        </w:rPr>
        <w:t xml:space="preserve"> and </w:t>
      </w:r>
      <w:r w:rsidR="00FF5C4E">
        <w:rPr>
          <w:rFonts w:ascii="Calibri" w:eastAsia="Calibri" w:hAnsi="Calibri" w:cs="Calibri"/>
          <w:sz w:val="18"/>
          <w:szCs w:val="18"/>
        </w:rPr>
        <w:t>dispersed</w:t>
      </w:r>
      <w:r w:rsidR="00FB3E25">
        <w:rPr>
          <w:rFonts w:ascii="Calibri" w:eastAsia="Calibri" w:hAnsi="Calibri" w:cs="Calibri"/>
          <w:sz w:val="18"/>
          <w:szCs w:val="18"/>
        </w:rPr>
        <w:t xml:space="preserve"> the parties that were not welcome to the parties home. </w:t>
      </w:r>
      <w:r>
        <w:rPr>
          <w:rFonts w:ascii="Calibri" w:eastAsia="Calibri" w:hAnsi="Calibri" w:cs="Calibri"/>
          <w:sz w:val="18"/>
          <w:szCs w:val="18"/>
        </w:rPr>
        <w:t xml:space="preserve"> Sandra stated she is the one that called 911 in regards to that matter due to the girls threatening and the girls even made comments towards her. A statement was not taken from her at the time, she stated</w:t>
      </w:r>
      <w:r w:rsidR="00FB3E25">
        <w:rPr>
          <w:rFonts w:ascii="Calibri" w:eastAsia="Calibri" w:hAnsi="Calibri" w:cs="Calibri"/>
          <w:sz w:val="18"/>
          <w:szCs w:val="18"/>
        </w:rPr>
        <w:t xml:space="preserve"> she asked the deputy if they needed a statement from her they stated no. Lyle stated he would speak to his deputies. </w:t>
      </w:r>
      <w:r w:rsidR="007661C4">
        <w:rPr>
          <w:rFonts w:ascii="Calibri" w:eastAsia="Calibri" w:hAnsi="Calibri" w:cs="Calibri"/>
          <w:sz w:val="18"/>
          <w:szCs w:val="18"/>
        </w:rPr>
        <w:t xml:space="preserve">Sandra told Lyle to tell his deputies not to worry about it, but there was lots of threats of violence, Lyle stated they was fired up. </w:t>
      </w:r>
      <w:r w:rsidR="00FB3E25">
        <w:rPr>
          <w:rFonts w:ascii="Calibri" w:eastAsia="Calibri" w:hAnsi="Calibri" w:cs="Calibri"/>
          <w:sz w:val="18"/>
          <w:szCs w:val="18"/>
        </w:rPr>
        <w:t>On the 26</w:t>
      </w:r>
      <w:r w:rsidR="00FB3E25" w:rsidRPr="00FB3E25">
        <w:rPr>
          <w:rFonts w:ascii="Calibri" w:eastAsia="Calibri" w:hAnsi="Calibri" w:cs="Calibri"/>
          <w:sz w:val="18"/>
          <w:szCs w:val="18"/>
          <w:vertAlign w:val="superscript"/>
        </w:rPr>
        <w:t>th</w:t>
      </w:r>
      <w:r w:rsidR="00FB3E25">
        <w:rPr>
          <w:rFonts w:ascii="Calibri" w:eastAsia="Calibri" w:hAnsi="Calibri" w:cs="Calibri"/>
          <w:sz w:val="18"/>
          <w:szCs w:val="18"/>
        </w:rPr>
        <w:t xml:space="preserve"> was dispatched for a goat out on Hwy 71, the Shambaugh employee got the back in. Sam told the goat story.</w:t>
      </w:r>
      <w:r w:rsidR="00E140F2">
        <w:rPr>
          <w:rFonts w:ascii="Calibri" w:eastAsia="Calibri" w:hAnsi="Calibri" w:cs="Calibri"/>
          <w:sz w:val="18"/>
          <w:szCs w:val="18"/>
        </w:rPr>
        <w:t xml:space="preserve"> Time: </w:t>
      </w:r>
      <w:r w:rsidR="00681D49">
        <w:rPr>
          <w:rFonts w:ascii="Calibri" w:eastAsia="Calibri" w:hAnsi="Calibri" w:cs="Calibri"/>
          <w:sz w:val="18"/>
          <w:szCs w:val="18"/>
        </w:rPr>
        <w:t>26</w:t>
      </w:r>
      <w:r w:rsidR="007661C4">
        <w:rPr>
          <w:rFonts w:ascii="Calibri" w:eastAsia="Calibri" w:hAnsi="Calibri" w:cs="Calibri"/>
          <w:sz w:val="18"/>
          <w:szCs w:val="18"/>
        </w:rPr>
        <w:t xml:space="preserve"> hours</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71F9C" w:rsidRDefault="00271F6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Mahlon</w:t>
      </w:r>
      <w:r w:rsidR="00064E5B">
        <w:rPr>
          <w:rFonts w:ascii="Calibri" w:eastAsia="Calibri" w:hAnsi="Calibri" w:cs="Calibri"/>
          <w:sz w:val="18"/>
          <w:szCs w:val="18"/>
        </w:rPr>
        <w:t xml:space="preserve"> stated that Eric called him and stated that Eric’s mother brings the dog in town for 6 hours a day. Eric wanted to know if that can continue. Mahlon stated that was up to the council and he should come to council meeting. Eric did not show up to council meeting. Mahlon asked the council if they believe this was the </w:t>
      </w:r>
      <w:r w:rsidR="00190BBE">
        <w:rPr>
          <w:rFonts w:ascii="Calibri" w:eastAsia="Calibri" w:hAnsi="Calibri" w:cs="Calibri"/>
          <w:sz w:val="18"/>
          <w:szCs w:val="18"/>
        </w:rPr>
        <w:t>truth. Council stated yes, they have seen the mother bring the dog in town. Council members stated that the dog has been on log chain or in 6 foot pen. Mahlon stated to council if it was ok for Eric to have dog in the city for the hours he has stated. Council discussed old issues of dog, have been resolved. Council members stated that the ordinance reads, that is what should be enforced. Argument was made, if a person was to come in town visiting and brings their dog that falls under the ordinance than that dog</w:t>
      </w:r>
      <w:r w:rsidR="004A5484">
        <w:rPr>
          <w:rFonts w:ascii="Calibri" w:eastAsia="Calibri" w:hAnsi="Calibri" w:cs="Calibri"/>
          <w:sz w:val="18"/>
          <w:szCs w:val="18"/>
        </w:rPr>
        <w:t xml:space="preserve"> is not allowed. </w:t>
      </w:r>
      <w:r w:rsidR="00190BBE">
        <w:rPr>
          <w:rFonts w:ascii="Calibri" w:eastAsia="Calibri" w:hAnsi="Calibri" w:cs="Calibri"/>
          <w:sz w:val="18"/>
          <w:szCs w:val="18"/>
        </w:rPr>
        <w:t xml:space="preserve"> Argument, was deemed not fair. Council discussed further. Comments were made in regards to dogs being in town, but not seen. Mahlon compared it to highway speeding ticket, lead way. After heavy debate, council decided it was ok for Eric to have his mom bring dog into dog as long as dog is maintain on chain inside building. If dog causes an issue dog must be removed.</w:t>
      </w:r>
      <w:r w:rsidR="004A5484">
        <w:rPr>
          <w:rFonts w:ascii="Calibri" w:eastAsia="Calibri" w:hAnsi="Calibri" w:cs="Calibri"/>
          <w:sz w:val="18"/>
          <w:szCs w:val="18"/>
        </w:rPr>
        <w:t xml:space="preserve"> Council discussed that dog ordinance is not just for one breed of dog, any dog can follow under. </w:t>
      </w:r>
      <w:r w:rsidR="00580744">
        <w:rPr>
          <w:rFonts w:ascii="Calibri" w:eastAsia="Calibri" w:hAnsi="Calibri" w:cs="Calibri"/>
          <w:sz w:val="18"/>
          <w:szCs w:val="18"/>
        </w:rPr>
        <w:t xml:space="preserve">Questions arose if 211 Old highway had removed their dogs. Ron asked if they are inside as well all the time. Comment from Council was made, the dogs are still on property as far as their knowledge. Sandra asked Mahlon if they are moving. Mahlon stated, their attorney stated they was moving, due to being feed up with town. Patty confirm this, stating this was also told to CI. Mahlon stated that was beginning of September. Council mention, moving to country. Sandra stated the reason she asked is </w:t>
      </w:r>
      <w:r w:rsidR="00452550">
        <w:rPr>
          <w:rFonts w:ascii="Calibri" w:eastAsia="Calibri" w:hAnsi="Calibri" w:cs="Calibri"/>
          <w:sz w:val="18"/>
          <w:szCs w:val="18"/>
        </w:rPr>
        <w:t xml:space="preserve">due to the trash piling up on side of house. Council confirmed </w:t>
      </w:r>
      <w:r w:rsidR="009D7408">
        <w:rPr>
          <w:rFonts w:ascii="Calibri" w:eastAsia="Calibri" w:hAnsi="Calibri" w:cs="Calibri"/>
          <w:sz w:val="18"/>
          <w:szCs w:val="18"/>
        </w:rPr>
        <w:t xml:space="preserve">the issue of trash accumulating next to the property on 211 Old Highway. </w:t>
      </w:r>
      <w:r w:rsidR="00C6309A">
        <w:rPr>
          <w:rFonts w:ascii="Calibri" w:eastAsia="Calibri" w:hAnsi="Calibri" w:cs="Calibri"/>
          <w:sz w:val="18"/>
          <w:szCs w:val="18"/>
        </w:rPr>
        <w:t xml:space="preserve"> Sandra asked Mahlon what action should take if community member comes in and complains about the trash piling up again.  Mahlon request for Sandra to take photos the trash. </w:t>
      </w:r>
      <w:r w:rsidR="00452550">
        <w:rPr>
          <w:rFonts w:ascii="Calibri" w:eastAsia="Calibri" w:hAnsi="Calibri" w:cs="Calibri"/>
          <w:sz w:val="18"/>
          <w:szCs w:val="18"/>
        </w:rPr>
        <w:t>Mahlon stated the city needs to take care of the trash issue. Ron stated his fear is that will become the city’s issue if they move. Mahlon brought up the Jim Chamber’s property purchase. Jim signed May the purchase agreement in May, 2018 and has only fulfilled part of the agreement. Mahlon asked council if they are in agreement to no more extensions on agreement, due by November. Council agreed. If property goes back to city the city will have to publish the property for sale before offers. Sandra stated that she thinks Joe might be interested in the property as he was curious. She was unsure. Mahlon state</w:t>
      </w:r>
      <w:r w:rsidR="005B00CD">
        <w:rPr>
          <w:rFonts w:ascii="Calibri" w:eastAsia="Calibri" w:hAnsi="Calibri" w:cs="Calibri"/>
          <w:sz w:val="18"/>
          <w:szCs w:val="18"/>
        </w:rPr>
        <w:t>d the property has to be published before offers can be taken. Mahlon wi</w:t>
      </w:r>
      <w:r w:rsidR="00633E5F">
        <w:rPr>
          <w:rFonts w:ascii="Calibri" w:eastAsia="Calibri" w:hAnsi="Calibri" w:cs="Calibri"/>
          <w:sz w:val="18"/>
          <w:szCs w:val="18"/>
        </w:rPr>
        <w:t xml:space="preserve">ll write Jim a letter at end of </w:t>
      </w:r>
      <w:bookmarkStart w:id="0" w:name="_GoBack"/>
      <w:bookmarkEnd w:id="0"/>
      <w:r w:rsidR="005B00CD">
        <w:rPr>
          <w:rFonts w:ascii="Calibri" w:eastAsia="Calibri" w:hAnsi="Calibri" w:cs="Calibri"/>
          <w:sz w:val="18"/>
          <w:szCs w:val="18"/>
        </w:rPr>
        <w:t xml:space="preserve">month. </w:t>
      </w:r>
      <w:r w:rsidR="00452550">
        <w:rPr>
          <w:rFonts w:ascii="Calibri" w:eastAsia="Calibri" w:hAnsi="Calibri" w:cs="Calibri"/>
          <w:sz w:val="18"/>
          <w:szCs w:val="18"/>
        </w:rPr>
        <w:t>R</w:t>
      </w:r>
      <w:r w:rsidR="00464B3D">
        <w:rPr>
          <w:rFonts w:ascii="Calibri" w:eastAsia="Calibri" w:hAnsi="Calibri" w:cs="Calibri"/>
          <w:sz w:val="18"/>
          <w:szCs w:val="18"/>
        </w:rPr>
        <w:t xml:space="preserve">equest for Chamber’s property to be placed on the </w:t>
      </w:r>
      <w:r w:rsidR="00681D49">
        <w:rPr>
          <w:rFonts w:ascii="Calibri" w:eastAsia="Calibri" w:hAnsi="Calibri" w:cs="Calibri"/>
          <w:sz w:val="18"/>
          <w:szCs w:val="18"/>
        </w:rPr>
        <w:t>November</w:t>
      </w:r>
      <w:r w:rsidR="00464B3D">
        <w:rPr>
          <w:rFonts w:ascii="Calibri" w:eastAsia="Calibri" w:hAnsi="Calibri" w:cs="Calibri"/>
          <w:sz w:val="18"/>
          <w:szCs w:val="18"/>
        </w:rPr>
        <w:t xml:space="preserve"> agenda.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    Second K</w:t>
      </w:r>
      <w:r w:rsidR="00681D49">
        <w:rPr>
          <w:rFonts w:ascii="Calibri" w:eastAsia="Calibri" w:hAnsi="Calibri" w:cs="Calibri"/>
          <w:sz w:val="18"/>
          <w:szCs w:val="18"/>
        </w:rPr>
        <w:t>evin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8C2762"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sidR="000C2DED">
        <w:rPr>
          <w:rFonts w:ascii="Calibri" w:eastAsia="Calibri" w:hAnsi="Calibri" w:cs="Calibri"/>
          <w:sz w:val="18"/>
          <w:szCs w:val="18"/>
        </w:rPr>
        <w:t>Sewer</w:t>
      </w:r>
      <w:r w:rsidR="0064315A">
        <w:rPr>
          <w:rFonts w:ascii="Calibri" w:eastAsia="Calibri" w:hAnsi="Calibri" w:cs="Calibri"/>
          <w:sz w:val="18"/>
          <w:szCs w:val="18"/>
        </w:rPr>
        <w:t xml:space="preserve">: </w:t>
      </w:r>
      <w:r w:rsidR="00B9229D">
        <w:rPr>
          <w:rFonts w:ascii="Calibri" w:eastAsia="Calibri" w:hAnsi="Calibri" w:cs="Calibri"/>
          <w:sz w:val="18"/>
          <w:szCs w:val="18"/>
        </w:rPr>
        <w:t xml:space="preserve">Tubes are ok, there is erosion from water. Sam stated that he had spoken to Joe about placing concrete to help with erosion. Sam stated that is a ton of </w:t>
      </w:r>
      <w:r w:rsidR="00B9229D" w:rsidRPr="00B9229D">
        <w:rPr>
          <w:rFonts w:ascii="Calibri" w:eastAsia="Calibri" w:hAnsi="Calibri" w:cs="Calibri"/>
          <w:sz w:val="18"/>
          <w:szCs w:val="18"/>
        </w:rPr>
        <w:t>infiltration</w:t>
      </w:r>
      <w:r w:rsidR="00B9229D">
        <w:rPr>
          <w:rFonts w:ascii="Calibri" w:eastAsia="Calibri" w:hAnsi="Calibri" w:cs="Calibri"/>
          <w:sz w:val="18"/>
          <w:szCs w:val="18"/>
        </w:rPr>
        <w:t xml:space="preserve"> going on, the pumps ran about 20 hours compared to the average few hours. Sam will be doing a 30 day draw down in November and will be doing testing for the permit at that time.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lastRenderedPageBreak/>
        <w:t>S</w:t>
      </w:r>
      <w:r w:rsidR="00A838FE">
        <w:rPr>
          <w:rFonts w:ascii="Calibri" w:eastAsia="Calibri" w:hAnsi="Calibri" w:cs="Calibri"/>
          <w:sz w:val="18"/>
          <w:szCs w:val="18"/>
        </w:rPr>
        <w:t xml:space="preserve">treets: </w:t>
      </w:r>
      <w:r w:rsidR="00B9229D">
        <w:rPr>
          <w:rFonts w:ascii="Calibri" w:eastAsia="Calibri" w:hAnsi="Calibri" w:cs="Calibri"/>
          <w:sz w:val="18"/>
          <w:szCs w:val="18"/>
        </w:rPr>
        <w:t>Sam stated some areas still need to be patch, when dry. Sam stated he would like for the council to review funds since the city has skipped a few years, for oiling the streets this spring. Oiling the streets will prevent further breakdown of the streets. Sam suggested to council the sale of the dump box and the old sickle mower</w:t>
      </w:r>
      <w:r w:rsidR="00661C76">
        <w:rPr>
          <w:rFonts w:ascii="Calibri" w:eastAsia="Calibri" w:hAnsi="Calibri" w:cs="Calibri"/>
          <w:sz w:val="18"/>
          <w:szCs w:val="18"/>
        </w:rPr>
        <w:t xml:space="preserve"> </w:t>
      </w:r>
      <w:r w:rsidR="00432746">
        <w:rPr>
          <w:rFonts w:ascii="Calibri" w:eastAsia="Calibri" w:hAnsi="Calibri" w:cs="Calibri"/>
          <w:sz w:val="18"/>
          <w:szCs w:val="18"/>
        </w:rPr>
        <w:t xml:space="preserve">from the tractor, to purchase an </w:t>
      </w:r>
      <w:r w:rsidR="00B9229D">
        <w:rPr>
          <w:rFonts w:ascii="Calibri" w:eastAsia="Calibri" w:hAnsi="Calibri" w:cs="Calibri"/>
          <w:sz w:val="18"/>
          <w:szCs w:val="18"/>
        </w:rPr>
        <w:t xml:space="preserve">updated sickle mower for the tractor. Discussion about sickle mower vs. rotary mower in regards to ditches. Sam stated the dump box only has been maybe 3x times since purchase. It was purchased new $5400 according to Sam, Sam thinks the city should be able to get a good price on the box. Patty, Sherry </w:t>
      </w:r>
      <w:r w:rsidR="00661C76">
        <w:rPr>
          <w:rFonts w:ascii="Calibri" w:eastAsia="Calibri" w:hAnsi="Calibri" w:cs="Calibri"/>
          <w:sz w:val="18"/>
          <w:szCs w:val="18"/>
        </w:rPr>
        <w:t xml:space="preserve">and Ron suggested different consignment and sale places. Council agreed to move forward to have Sam look sickle mower in spring and the sell of items. </w:t>
      </w:r>
    </w:p>
    <w:p w:rsidR="00DA334A" w:rsidRDefault="007454D2" w:rsidP="000C2D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857058">
        <w:rPr>
          <w:rFonts w:ascii="Calibri" w:eastAsia="Calibri" w:hAnsi="Calibri" w:cs="Calibri"/>
          <w:sz w:val="18"/>
          <w:szCs w:val="18"/>
        </w:rPr>
        <w:t>Ron spoke about the Landfill.</w:t>
      </w:r>
      <w:r w:rsidR="005B00CD">
        <w:rPr>
          <w:rFonts w:ascii="Calibri" w:eastAsia="Calibri" w:hAnsi="Calibri" w:cs="Calibri"/>
          <w:sz w:val="18"/>
          <w:szCs w:val="18"/>
        </w:rPr>
        <w:t xml:space="preserve"> He stated that the landfill took in 30,000lbs of processed ham from one of the plants due to a piece of plastic found in ham. He stated the buzzards are pretty bad. Council laughed that what a delight for the birds. Ron stated they are also going to bring in 3000 tons of spoiled feed. DNR finally approved that the feed can be mixed with the dirt and used as cover. Sam asked if there was enough room to do that. Ron stated they have plenty of land. </w:t>
      </w:r>
      <w:r w:rsidR="009F5D0D">
        <w:rPr>
          <w:rFonts w:ascii="Calibri" w:eastAsia="Calibri" w:hAnsi="Calibri" w:cs="Calibri"/>
          <w:sz w:val="18"/>
          <w:szCs w:val="18"/>
        </w:rPr>
        <w:t xml:space="preserve">Council talked about the flood. </w:t>
      </w:r>
      <w:r w:rsidR="00857058">
        <w:rPr>
          <w:rFonts w:ascii="Calibri" w:eastAsia="Calibri" w:hAnsi="Calibri" w:cs="Calibri"/>
          <w:sz w:val="18"/>
          <w:szCs w:val="18"/>
        </w:rPr>
        <w:t>Sandra and Ron presented the LEP (Language Access Plan) to council and attorney.</w:t>
      </w:r>
      <w:r w:rsidR="009F5D0D">
        <w:rPr>
          <w:rFonts w:ascii="Calibri" w:eastAsia="Calibri" w:hAnsi="Calibri" w:cs="Calibri"/>
          <w:sz w:val="18"/>
          <w:szCs w:val="18"/>
        </w:rPr>
        <w:t xml:space="preserve"> </w:t>
      </w:r>
      <w:r w:rsidR="00857058">
        <w:rPr>
          <w:rFonts w:ascii="Calibri" w:eastAsia="Calibri" w:hAnsi="Calibri" w:cs="Calibri"/>
          <w:sz w:val="18"/>
          <w:szCs w:val="18"/>
        </w:rPr>
        <w:t xml:space="preserve"> USDA had requested that Shambaugh it out. Sandra filled it out and sent to email sender, email sender wanted a resolution number assigned to LEP. Shambaugh never had a LEP on file, Mahlon stated Shambaugh doesn’t need one. Council discussed and decided to not pursue any further action on the matter. </w:t>
      </w:r>
    </w:p>
    <w:p w:rsidR="008D1081" w:rsidRDefault="007454D2"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5A7FFA">
        <w:rPr>
          <w:rFonts w:ascii="Calibri" w:eastAsia="Calibri" w:hAnsi="Calibri" w:cs="Calibri"/>
          <w:sz w:val="18"/>
          <w:szCs w:val="18"/>
        </w:rPr>
        <w:t xml:space="preserve">Sandra read the letter from US Postal Service in regards to matter of rural mail carrier delivering mail to curbside. </w:t>
      </w:r>
      <w:r w:rsidR="00220BAD">
        <w:rPr>
          <w:rFonts w:ascii="Calibri" w:eastAsia="Calibri" w:hAnsi="Calibri" w:cs="Calibri"/>
          <w:sz w:val="18"/>
          <w:szCs w:val="18"/>
        </w:rPr>
        <w:t xml:space="preserve">Sandra stated the council will need to make a decision by October 31, 2019. Sandra stated that a pole cost approx. $50, she confirmed that with Sam. Sandra stated on Amazon a locking parcel mailbox XL is $89.97.  The yearly rental rate for post office box is $64. She stated to council if they wanted to pay the flat rate of setting up mailbox curbside or pay for the PO Box. Council discussed. </w:t>
      </w:r>
      <w:r w:rsidR="003F2441">
        <w:rPr>
          <w:rFonts w:ascii="Calibri" w:eastAsia="Calibri" w:hAnsi="Calibri" w:cs="Calibri"/>
          <w:sz w:val="18"/>
          <w:szCs w:val="18"/>
        </w:rPr>
        <w:t xml:space="preserve">Highlights of discussion, Sam stated that the post office box is the last thing that Shambaugh has in town. Kevin stated he has no objections with a box on the curbside. Security was discussed. Sandra stated that if a box would be placed, it would be a locked box. Karen, stated it didn’t really matter to her. </w:t>
      </w:r>
      <w:r w:rsidR="008D1081">
        <w:rPr>
          <w:rFonts w:ascii="Calibri" w:eastAsia="Calibri" w:hAnsi="Calibri" w:cs="Calibri"/>
          <w:sz w:val="18"/>
          <w:szCs w:val="18"/>
        </w:rPr>
        <w:t xml:space="preserve">She is all for keeping mailbox on road. </w:t>
      </w:r>
      <w:r w:rsidR="003F2441">
        <w:rPr>
          <w:rFonts w:ascii="Calibri" w:eastAsia="Calibri" w:hAnsi="Calibri" w:cs="Calibri"/>
          <w:sz w:val="18"/>
          <w:szCs w:val="18"/>
        </w:rPr>
        <w:t>Patty stat</w:t>
      </w:r>
      <w:r w:rsidR="00432746">
        <w:rPr>
          <w:rFonts w:ascii="Calibri" w:eastAsia="Calibri" w:hAnsi="Calibri" w:cs="Calibri"/>
          <w:sz w:val="18"/>
          <w:szCs w:val="18"/>
        </w:rPr>
        <w:t>ed she see both sides of views,</w:t>
      </w:r>
      <w:r w:rsidR="003F2441">
        <w:rPr>
          <w:rFonts w:ascii="Calibri" w:eastAsia="Calibri" w:hAnsi="Calibri" w:cs="Calibri"/>
          <w:sz w:val="18"/>
          <w:szCs w:val="18"/>
        </w:rPr>
        <w:t xml:space="preserve"> how the city should support the post office, however doesn’t see a problem with having a secure box on the road. However did have a concern if it got knocked over. Sherry, agreed with Patty </w:t>
      </w:r>
      <w:r w:rsidR="00174801">
        <w:rPr>
          <w:rFonts w:ascii="Calibri" w:eastAsia="Calibri" w:hAnsi="Calibri" w:cs="Calibri"/>
          <w:sz w:val="18"/>
          <w:szCs w:val="18"/>
        </w:rPr>
        <w:t xml:space="preserve">statement. </w:t>
      </w:r>
      <w:r w:rsidR="008D1081">
        <w:rPr>
          <w:rFonts w:ascii="Calibri" w:eastAsia="Calibri" w:hAnsi="Calibri" w:cs="Calibri"/>
          <w:sz w:val="18"/>
          <w:szCs w:val="18"/>
        </w:rPr>
        <w:t>Ron set a motion.</w:t>
      </w:r>
    </w:p>
    <w:p w:rsidR="00BA3246" w:rsidRDefault="00BA3246" w:rsidP="00BA3246">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to approve curbside mailbox on street. </w:t>
      </w:r>
      <w:r w:rsidR="008D1081">
        <w:rPr>
          <w:rFonts w:ascii="Calibri" w:eastAsia="Calibri" w:hAnsi="Calibri" w:cs="Calibri"/>
          <w:sz w:val="18"/>
          <w:szCs w:val="18"/>
        </w:rPr>
        <w:t xml:space="preserve">(Motion was unable to be carried due to no council member seconding the motion) </w:t>
      </w:r>
    </w:p>
    <w:p w:rsidR="00BA3246" w:rsidRDefault="00BA3246" w:rsidP="00BA3246">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Kevin Johnson    Second NA</w:t>
      </w:r>
      <w:r>
        <w:rPr>
          <w:rFonts w:ascii="Calibri" w:eastAsia="Calibri" w:hAnsi="Calibri" w:cs="Calibri"/>
          <w:sz w:val="18"/>
          <w:szCs w:val="18"/>
          <w:vertAlign w:val="superscript"/>
        </w:rPr>
        <w:tab/>
      </w:r>
      <w:r>
        <w:rPr>
          <w:rFonts w:ascii="Calibri" w:eastAsia="Calibri" w:hAnsi="Calibri" w:cs="Calibri"/>
          <w:sz w:val="18"/>
          <w:szCs w:val="18"/>
        </w:rPr>
        <w:t>All in favor:  No</w:t>
      </w:r>
      <w:r>
        <w:rPr>
          <w:rFonts w:ascii="Calibri" w:eastAsia="Calibri" w:hAnsi="Calibri" w:cs="Calibri"/>
          <w:sz w:val="18"/>
          <w:szCs w:val="18"/>
        </w:rPr>
        <w:tab/>
      </w:r>
      <w:r>
        <w:rPr>
          <w:rFonts w:ascii="Calibri" w:eastAsia="Calibri" w:hAnsi="Calibri" w:cs="Calibri"/>
          <w:sz w:val="18"/>
          <w:szCs w:val="18"/>
        </w:rPr>
        <w:tab/>
        <w:t xml:space="preserve"> Motion Denied and not carried forward. City will continue to have post office box and pay yearly fee of $64. </w:t>
      </w:r>
    </w:p>
    <w:p w:rsidR="00ED7BFC" w:rsidRDefault="00A27DCB"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Sandra s</w:t>
      </w:r>
      <w:r w:rsidR="00BA3246">
        <w:rPr>
          <w:rFonts w:ascii="Calibri" w:eastAsia="Calibri" w:hAnsi="Calibri" w:cs="Calibri"/>
          <w:sz w:val="18"/>
          <w:szCs w:val="18"/>
        </w:rPr>
        <w:t xml:space="preserve">tate that ICAP grant came in for the full amount of $1000. The check will be deposited on Friday. Sandra stated there are 2 disconnected notices, both are for the same person who pays. Sandra stated the customer did call to pay on Monday, October 7, however did not come in pay before the meeting. The accounts and Fidler and Church of God. Patty asked if the Elders of the Church can be notified in regards to the matter. Sam stated he think the Elders are family. Sherry stated he should still be affiliated with Church of God. Council discussed further. Sandra stated if they do not pay before October 15, it will be turned off, just like any other customer. </w:t>
      </w:r>
      <w:r w:rsidR="005A7FFA">
        <w:rPr>
          <w:rFonts w:ascii="Calibri" w:eastAsia="Calibri" w:hAnsi="Calibri" w:cs="Calibri"/>
          <w:sz w:val="18"/>
          <w:szCs w:val="18"/>
        </w:rPr>
        <w:t xml:space="preserve">Sherry asked if Lauber’s have paid their water bill yet, Sandra stated No.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sidR="002D594B">
        <w:rPr>
          <w:rFonts w:ascii="Calibri" w:eastAsia="Calibri" w:hAnsi="Calibri" w:cs="Calibri"/>
          <w:sz w:val="18"/>
          <w:szCs w:val="18"/>
        </w:rPr>
        <w:t xml:space="preserve"> 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6972B7">
        <w:rPr>
          <w:rFonts w:ascii="Calibri" w:eastAsia="Calibri" w:hAnsi="Calibri" w:cs="Calibri"/>
          <w:sz w:val="18"/>
          <w:szCs w:val="18"/>
        </w:rPr>
        <w:t xml:space="preserve"> </w:t>
      </w:r>
      <w:r w:rsidR="00B9229D">
        <w:rPr>
          <w:rFonts w:ascii="Calibri" w:eastAsia="Calibri" w:hAnsi="Calibri" w:cs="Calibri"/>
          <w:sz w:val="18"/>
          <w:szCs w:val="18"/>
        </w:rPr>
        <w:t>none</w:t>
      </w:r>
      <w:r w:rsidR="00EC7568">
        <w:rPr>
          <w:rFonts w:ascii="Calibri" w:eastAsia="Calibri" w:hAnsi="Calibri" w:cs="Calibri"/>
          <w:sz w:val="18"/>
          <w:szCs w:val="18"/>
        </w:rPr>
        <w:t xml:space="preserve"> </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1953A5" w:rsidRDefault="001953A5" w:rsidP="001953A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w:t>
      </w:r>
      <w:r w:rsidR="0064315A">
        <w:rPr>
          <w:rFonts w:ascii="Calibri" w:eastAsia="Calibri" w:hAnsi="Calibri" w:cs="Calibri"/>
          <w:sz w:val="18"/>
          <w:szCs w:val="18"/>
        </w:rPr>
        <w:t>Kevin Johnson</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7"/>
      <w:footerReference w:type="default" r:id="rId8"/>
      <w:headerReference w:type="first" r:id="rId9"/>
      <w:footerReference w:type="first" r:id="rId10"/>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E3" w:rsidRDefault="00E40DE3">
      <w:r>
        <w:separator/>
      </w:r>
    </w:p>
  </w:endnote>
  <w:endnote w:type="continuationSeparator" w:id="0">
    <w:p w:rsidR="00E40DE3" w:rsidRDefault="00E4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FB3E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E3" w:rsidRDefault="00E40DE3">
      <w:r>
        <w:separator/>
      </w:r>
    </w:p>
  </w:footnote>
  <w:footnote w:type="continuationSeparator" w:id="0">
    <w:p w:rsidR="00E40DE3" w:rsidRDefault="00E4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13211"/>
    <w:rsid w:val="00015E01"/>
    <w:rsid w:val="00020BC2"/>
    <w:rsid w:val="000623D8"/>
    <w:rsid w:val="0006443A"/>
    <w:rsid w:val="00064E5B"/>
    <w:rsid w:val="00090C7E"/>
    <w:rsid w:val="000914EE"/>
    <w:rsid w:val="000A3693"/>
    <w:rsid w:val="000C2DED"/>
    <w:rsid w:val="000E5A85"/>
    <w:rsid w:val="000E7FF9"/>
    <w:rsid w:val="00104863"/>
    <w:rsid w:val="001070A0"/>
    <w:rsid w:val="0013449A"/>
    <w:rsid w:val="001468BA"/>
    <w:rsid w:val="00154FCB"/>
    <w:rsid w:val="00162F99"/>
    <w:rsid w:val="00174801"/>
    <w:rsid w:val="00190BBE"/>
    <w:rsid w:val="001953A5"/>
    <w:rsid w:val="001C497D"/>
    <w:rsid w:val="001D2A82"/>
    <w:rsid w:val="001D3B12"/>
    <w:rsid w:val="001D49A1"/>
    <w:rsid w:val="001F09B4"/>
    <w:rsid w:val="001F141B"/>
    <w:rsid w:val="001F52F5"/>
    <w:rsid w:val="002113AA"/>
    <w:rsid w:val="00217CB1"/>
    <w:rsid w:val="00220BAD"/>
    <w:rsid w:val="00247E64"/>
    <w:rsid w:val="00260899"/>
    <w:rsid w:val="00271F6B"/>
    <w:rsid w:val="002742FF"/>
    <w:rsid w:val="002750F0"/>
    <w:rsid w:val="00291AD9"/>
    <w:rsid w:val="00295A72"/>
    <w:rsid w:val="002A4474"/>
    <w:rsid w:val="002C7319"/>
    <w:rsid w:val="002D594B"/>
    <w:rsid w:val="003024C0"/>
    <w:rsid w:val="00340F27"/>
    <w:rsid w:val="00344D83"/>
    <w:rsid w:val="003B7E0E"/>
    <w:rsid w:val="003C1EC8"/>
    <w:rsid w:val="003E5C91"/>
    <w:rsid w:val="003F2441"/>
    <w:rsid w:val="00400C5B"/>
    <w:rsid w:val="00407C5D"/>
    <w:rsid w:val="0043202A"/>
    <w:rsid w:val="00432746"/>
    <w:rsid w:val="004505F2"/>
    <w:rsid w:val="00452550"/>
    <w:rsid w:val="00463526"/>
    <w:rsid w:val="00464B3D"/>
    <w:rsid w:val="00466DC1"/>
    <w:rsid w:val="00480941"/>
    <w:rsid w:val="004A5484"/>
    <w:rsid w:val="004A76C0"/>
    <w:rsid w:val="004E1F9C"/>
    <w:rsid w:val="004E29B9"/>
    <w:rsid w:val="00505883"/>
    <w:rsid w:val="0051783F"/>
    <w:rsid w:val="00543311"/>
    <w:rsid w:val="00580744"/>
    <w:rsid w:val="00593079"/>
    <w:rsid w:val="00597449"/>
    <w:rsid w:val="005A17CD"/>
    <w:rsid w:val="005A7FFA"/>
    <w:rsid w:val="005B00CD"/>
    <w:rsid w:val="005D79CB"/>
    <w:rsid w:val="005E351C"/>
    <w:rsid w:val="00613A97"/>
    <w:rsid w:val="00614780"/>
    <w:rsid w:val="006148CE"/>
    <w:rsid w:val="006211D0"/>
    <w:rsid w:val="00624FB8"/>
    <w:rsid w:val="00633E5F"/>
    <w:rsid w:val="0064315A"/>
    <w:rsid w:val="00644F64"/>
    <w:rsid w:val="00654DC0"/>
    <w:rsid w:val="0065592D"/>
    <w:rsid w:val="00661C76"/>
    <w:rsid w:val="0066373E"/>
    <w:rsid w:val="00671F9C"/>
    <w:rsid w:val="00681D49"/>
    <w:rsid w:val="006972B7"/>
    <w:rsid w:val="00697F3B"/>
    <w:rsid w:val="006B4F17"/>
    <w:rsid w:val="006C626F"/>
    <w:rsid w:val="006D2D9A"/>
    <w:rsid w:val="006F7AFB"/>
    <w:rsid w:val="0071182D"/>
    <w:rsid w:val="00712756"/>
    <w:rsid w:val="0071778E"/>
    <w:rsid w:val="007454D2"/>
    <w:rsid w:val="00755C54"/>
    <w:rsid w:val="00763B2A"/>
    <w:rsid w:val="007661C4"/>
    <w:rsid w:val="0077148E"/>
    <w:rsid w:val="007950E3"/>
    <w:rsid w:val="00797D7B"/>
    <w:rsid w:val="007C01E6"/>
    <w:rsid w:val="007D7CBB"/>
    <w:rsid w:val="007E1C63"/>
    <w:rsid w:val="00804CF7"/>
    <w:rsid w:val="008273F7"/>
    <w:rsid w:val="008305C5"/>
    <w:rsid w:val="0083788B"/>
    <w:rsid w:val="00857058"/>
    <w:rsid w:val="00863C00"/>
    <w:rsid w:val="008763A9"/>
    <w:rsid w:val="00893041"/>
    <w:rsid w:val="008A2FC6"/>
    <w:rsid w:val="008A6ECA"/>
    <w:rsid w:val="008B4284"/>
    <w:rsid w:val="008B45AC"/>
    <w:rsid w:val="008B6EC7"/>
    <w:rsid w:val="008C2762"/>
    <w:rsid w:val="008D1081"/>
    <w:rsid w:val="008E0024"/>
    <w:rsid w:val="008E142D"/>
    <w:rsid w:val="009328EB"/>
    <w:rsid w:val="00942C27"/>
    <w:rsid w:val="00943687"/>
    <w:rsid w:val="0094788B"/>
    <w:rsid w:val="00951A09"/>
    <w:rsid w:val="009604BE"/>
    <w:rsid w:val="0098025F"/>
    <w:rsid w:val="009A7EA1"/>
    <w:rsid w:val="009B06E2"/>
    <w:rsid w:val="009B3A97"/>
    <w:rsid w:val="009D387E"/>
    <w:rsid w:val="009D6D3D"/>
    <w:rsid w:val="009D7408"/>
    <w:rsid w:val="009F5D0D"/>
    <w:rsid w:val="00A074C4"/>
    <w:rsid w:val="00A2624F"/>
    <w:rsid w:val="00A27DCB"/>
    <w:rsid w:val="00A450DC"/>
    <w:rsid w:val="00A4620F"/>
    <w:rsid w:val="00A46766"/>
    <w:rsid w:val="00A77B79"/>
    <w:rsid w:val="00A838FE"/>
    <w:rsid w:val="00AB672F"/>
    <w:rsid w:val="00AC67BA"/>
    <w:rsid w:val="00AF7DAE"/>
    <w:rsid w:val="00B0195E"/>
    <w:rsid w:val="00B5035E"/>
    <w:rsid w:val="00B61627"/>
    <w:rsid w:val="00B75C41"/>
    <w:rsid w:val="00B904CD"/>
    <w:rsid w:val="00B91D95"/>
    <w:rsid w:val="00B9229D"/>
    <w:rsid w:val="00BA0FC1"/>
    <w:rsid w:val="00BA3246"/>
    <w:rsid w:val="00BD75E3"/>
    <w:rsid w:val="00C177E4"/>
    <w:rsid w:val="00C26DD4"/>
    <w:rsid w:val="00C41C97"/>
    <w:rsid w:val="00C6309A"/>
    <w:rsid w:val="00C77676"/>
    <w:rsid w:val="00CC1FC3"/>
    <w:rsid w:val="00CC7B69"/>
    <w:rsid w:val="00CD6BAE"/>
    <w:rsid w:val="00CE306C"/>
    <w:rsid w:val="00D15409"/>
    <w:rsid w:val="00D906EE"/>
    <w:rsid w:val="00DA334A"/>
    <w:rsid w:val="00DA7929"/>
    <w:rsid w:val="00DB0244"/>
    <w:rsid w:val="00DB0C27"/>
    <w:rsid w:val="00DB1068"/>
    <w:rsid w:val="00DD645F"/>
    <w:rsid w:val="00DE2FEB"/>
    <w:rsid w:val="00E11545"/>
    <w:rsid w:val="00E140F2"/>
    <w:rsid w:val="00E24FB7"/>
    <w:rsid w:val="00E27C46"/>
    <w:rsid w:val="00E40238"/>
    <w:rsid w:val="00E40DE3"/>
    <w:rsid w:val="00E41198"/>
    <w:rsid w:val="00E55C25"/>
    <w:rsid w:val="00E6204E"/>
    <w:rsid w:val="00E94654"/>
    <w:rsid w:val="00EC54EB"/>
    <w:rsid w:val="00EC7568"/>
    <w:rsid w:val="00ED7BFC"/>
    <w:rsid w:val="00EE7D2D"/>
    <w:rsid w:val="00EF00CD"/>
    <w:rsid w:val="00EF422F"/>
    <w:rsid w:val="00F06B89"/>
    <w:rsid w:val="00F10D8A"/>
    <w:rsid w:val="00F16386"/>
    <w:rsid w:val="00F22323"/>
    <w:rsid w:val="00F33F6D"/>
    <w:rsid w:val="00F556ED"/>
    <w:rsid w:val="00F6469C"/>
    <w:rsid w:val="00F81A00"/>
    <w:rsid w:val="00F849EE"/>
    <w:rsid w:val="00FB3E25"/>
    <w:rsid w:val="00FD22BD"/>
    <w:rsid w:val="00FD3850"/>
    <w:rsid w:val="00FF26FA"/>
    <w:rsid w:val="00FF5C4E"/>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ED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7AAA-6DCD-4077-9145-FECB2E5A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2</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14</cp:revision>
  <cp:lastPrinted>2019-05-20T18:03:00Z</cp:lastPrinted>
  <dcterms:created xsi:type="dcterms:W3CDTF">2019-10-09T14:35:00Z</dcterms:created>
  <dcterms:modified xsi:type="dcterms:W3CDTF">2019-10-16T18:18:00Z</dcterms:modified>
</cp:coreProperties>
</file>